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BFE55" w14:textId="77777777" w:rsidR="00425AA5" w:rsidRPr="007B2E4C" w:rsidRDefault="00425AA5" w:rsidP="00775475">
      <w:pPr>
        <w:jc w:val="center"/>
        <w:rPr>
          <w:rFonts w:eastAsia="Arial MT"/>
          <w:color w:val="000000" w:themeColor="text1"/>
          <w:spacing w:val="-4"/>
          <w:sz w:val="24"/>
          <w:szCs w:val="24"/>
          <w:lang w:val="pt-BR"/>
        </w:rPr>
      </w:pPr>
      <w:r w:rsidRPr="007B2E4C">
        <w:rPr>
          <w:b/>
          <w:bCs/>
          <w:color w:val="000000" w:themeColor="text1"/>
          <w:sz w:val="24"/>
          <w:szCs w:val="24"/>
          <w:lang w:val="pt-BR"/>
        </w:rPr>
        <w:t>PLANILHA DE CÁLCULO</w:t>
      </w:r>
    </w:p>
    <w:p w14:paraId="7EC8D3CC" w14:textId="77777777" w:rsidR="00425AA5" w:rsidRDefault="00425AA5" w:rsidP="00775475">
      <w:pPr>
        <w:jc w:val="center"/>
        <w:rPr>
          <w:b/>
          <w:bCs/>
          <w:color w:val="000000" w:themeColor="text1"/>
          <w:sz w:val="24"/>
          <w:szCs w:val="24"/>
          <w:lang w:val="pt-BR"/>
        </w:rPr>
      </w:pPr>
      <w:r w:rsidRPr="007B2E4C">
        <w:rPr>
          <w:b/>
          <w:bCs/>
          <w:color w:val="000000" w:themeColor="text1"/>
          <w:sz w:val="24"/>
          <w:szCs w:val="24"/>
          <w:lang w:val="pt-BR"/>
        </w:rPr>
        <w:t>CUSTO EFETIVO TOTAL – CET</w:t>
      </w:r>
    </w:p>
    <w:tbl>
      <w:tblPr>
        <w:tblStyle w:val="Tabelacomgrade"/>
        <w:tblW w:w="5070" w:type="pct"/>
        <w:tblLayout w:type="fixed"/>
        <w:tblCellMar>
          <w:left w:w="11" w:type="dxa"/>
          <w:right w:w="11" w:type="dxa"/>
        </w:tblCellMar>
        <w:tblLook w:val="04A0" w:firstRow="1" w:lastRow="0" w:firstColumn="1" w:lastColumn="0" w:noHBand="0" w:noVBand="1"/>
      </w:tblPr>
      <w:tblGrid>
        <w:gridCol w:w="1271"/>
        <w:gridCol w:w="1277"/>
        <w:gridCol w:w="33"/>
        <w:gridCol w:w="1288"/>
        <w:gridCol w:w="95"/>
        <w:gridCol w:w="1132"/>
        <w:gridCol w:w="423"/>
        <w:gridCol w:w="709"/>
        <w:gridCol w:w="651"/>
        <w:gridCol w:w="484"/>
        <w:gridCol w:w="1102"/>
        <w:gridCol w:w="33"/>
        <w:gridCol w:w="993"/>
        <w:gridCol w:w="277"/>
        <w:gridCol w:w="1000"/>
        <w:gridCol w:w="858"/>
      </w:tblGrid>
      <w:tr w:rsidR="00277858" w:rsidRPr="00A61A1E" w14:paraId="0854A4EA" w14:textId="77777777" w:rsidTr="00277858">
        <w:tc>
          <w:tcPr>
            <w:tcW w:w="5000" w:type="pct"/>
            <w:gridSpan w:val="16"/>
            <w:vAlign w:val="center"/>
          </w:tcPr>
          <w:p w14:paraId="6A98F0A4" w14:textId="77777777" w:rsidR="00277858" w:rsidRPr="00A61A1E" w:rsidRDefault="00277858" w:rsidP="0092582E">
            <w:pPr>
              <w:spacing w:before="89"/>
              <w:jc w:val="center"/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DEMONSTRATIVO CET</w:t>
            </w:r>
          </w:p>
        </w:tc>
      </w:tr>
      <w:tr w:rsidR="00277858" w:rsidRPr="00A61A1E" w14:paraId="1F4D1E5C" w14:textId="77777777" w:rsidTr="00D4330A">
        <w:trPr>
          <w:trHeight w:val="1304"/>
        </w:trPr>
        <w:tc>
          <w:tcPr>
            <w:tcW w:w="547" w:type="pct"/>
            <w:vAlign w:val="center"/>
          </w:tcPr>
          <w:p w14:paraId="3247569D" w14:textId="77777777" w:rsidR="00277858" w:rsidRPr="00A61A1E" w:rsidRDefault="00277858" w:rsidP="0092582E">
            <w:pPr>
              <w:spacing w:before="89"/>
              <w:jc w:val="center"/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E83A1B">
              <w:rPr>
                <w:b/>
                <w:bCs/>
                <w:color w:val="000000"/>
                <w:sz w:val="24"/>
                <w:szCs w:val="24"/>
              </w:rPr>
              <w:t>Data de Referência para Cálculo</w:t>
            </w:r>
          </w:p>
        </w:tc>
        <w:tc>
          <w:tcPr>
            <w:tcW w:w="549" w:type="pct"/>
            <w:vAlign w:val="center"/>
          </w:tcPr>
          <w:p w14:paraId="75D281F3" w14:textId="77777777" w:rsidR="00277858" w:rsidRPr="00A61A1E" w:rsidRDefault="00277858" w:rsidP="0092582E">
            <w:pPr>
              <w:spacing w:before="89"/>
              <w:jc w:val="center"/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 Financiado/ Financiado (</w:t>
            </w:r>
            <w:proofErr w:type="spellStart"/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Refinan-ciamento</w:t>
            </w:r>
            <w:proofErr w:type="spellEnd"/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)</w:t>
            </w:r>
          </w:p>
        </w:tc>
        <w:tc>
          <w:tcPr>
            <w:tcW w:w="609" w:type="pct"/>
            <w:gridSpan w:val="3"/>
            <w:vAlign w:val="center"/>
          </w:tcPr>
          <w:p w14:paraId="27D03AF8" w14:textId="77777777" w:rsidR="00277858" w:rsidRPr="00A61A1E" w:rsidRDefault="00277858" w:rsidP="0092582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Valor</w:t>
            </w:r>
            <w:r w:rsidRPr="00A61A1E">
              <w:rPr>
                <w:b/>
                <w:bCs/>
                <w:color w:val="000000"/>
                <w:spacing w:val="-12"/>
                <w:sz w:val="24"/>
                <w:szCs w:val="24"/>
              </w:rPr>
              <w:t xml:space="preserve"> </w:t>
            </w:r>
            <w:r w:rsidRPr="00A61A1E">
              <w:rPr>
                <w:b/>
                <w:bCs/>
                <w:color w:val="000000"/>
                <w:sz w:val="24"/>
                <w:szCs w:val="24"/>
              </w:rPr>
              <w:t>Solicitado</w:t>
            </w:r>
            <w:r w:rsidRPr="00A61A1E">
              <w:rPr>
                <w:b/>
                <w:bCs/>
                <w:color w:val="000000"/>
                <w:spacing w:val="-12"/>
                <w:sz w:val="24"/>
                <w:szCs w:val="24"/>
              </w:rPr>
              <w:t xml:space="preserve"> </w:t>
            </w:r>
            <w:r w:rsidRPr="00A61A1E">
              <w:rPr>
                <w:b/>
                <w:bCs/>
                <w:color w:val="000000"/>
                <w:sz w:val="24"/>
                <w:szCs w:val="24"/>
              </w:rPr>
              <w:t>do Empréstimo/ Refinanciamento</w:t>
            </w:r>
          </w:p>
        </w:tc>
        <w:tc>
          <w:tcPr>
            <w:tcW w:w="487" w:type="pct"/>
            <w:vAlign w:val="center"/>
          </w:tcPr>
          <w:p w14:paraId="7A7300F3" w14:textId="20714DEC" w:rsidR="00277858" w:rsidRPr="00A61A1E" w:rsidRDefault="00277858" w:rsidP="0092582E">
            <w:pPr>
              <w:jc w:val="center"/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DA12D3">
              <w:rPr>
                <w:b/>
                <w:bCs/>
                <w:color w:val="000000"/>
                <w:sz w:val="24"/>
                <w:szCs w:val="24"/>
              </w:rPr>
              <w:t>Valor Liberado / Valor Adicional Liberado (Troco)</w:t>
            </w:r>
          </w:p>
        </w:tc>
        <w:tc>
          <w:tcPr>
            <w:tcW w:w="487" w:type="pct"/>
            <w:gridSpan w:val="2"/>
            <w:vAlign w:val="center"/>
          </w:tcPr>
          <w:p w14:paraId="28F867B6" w14:textId="77777777" w:rsidR="00277858" w:rsidRPr="00A61A1E" w:rsidRDefault="00277858" w:rsidP="0092582E">
            <w:pPr>
              <w:spacing w:before="89"/>
              <w:jc w:val="center"/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Tarifa de Cadastro</w:t>
            </w:r>
          </w:p>
        </w:tc>
        <w:tc>
          <w:tcPr>
            <w:tcW w:w="488" w:type="pct"/>
            <w:gridSpan w:val="2"/>
            <w:vAlign w:val="center"/>
          </w:tcPr>
          <w:p w14:paraId="5CAF674A" w14:textId="77777777" w:rsidR="00277858" w:rsidRPr="00A61A1E" w:rsidRDefault="00277858" w:rsidP="0092582E">
            <w:pPr>
              <w:spacing w:before="89"/>
              <w:jc w:val="center"/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Valor do IOF Total</w:t>
            </w:r>
          </w:p>
        </w:tc>
        <w:tc>
          <w:tcPr>
            <w:tcW w:w="488" w:type="pct"/>
            <w:gridSpan w:val="2"/>
            <w:vAlign w:val="center"/>
          </w:tcPr>
          <w:p w14:paraId="501A683C" w14:textId="77777777" w:rsidR="00277858" w:rsidRPr="00A61A1E" w:rsidRDefault="00277858" w:rsidP="0092582E">
            <w:pPr>
              <w:spacing w:before="89"/>
              <w:jc w:val="center"/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Valor do Seguro</w:t>
            </w:r>
          </w:p>
        </w:tc>
        <w:tc>
          <w:tcPr>
            <w:tcW w:w="427" w:type="pct"/>
            <w:vAlign w:val="center"/>
          </w:tcPr>
          <w:p w14:paraId="201DA449" w14:textId="77777777" w:rsidR="00277858" w:rsidRPr="00A61A1E" w:rsidRDefault="00277858" w:rsidP="0092582E">
            <w:pPr>
              <w:spacing w:before="89"/>
              <w:jc w:val="center"/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Outros</w:t>
            </w:r>
          </w:p>
        </w:tc>
        <w:tc>
          <w:tcPr>
            <w:tcW w:w="549" w:type="pct"/>
            <w:gridSpan w:val="2"/>
            <w:vAlign w:val="center"/>
          </w:tcPr>
          <w:p w14:paraId="2C3439DF" w14:textId="30849637" w:rsidR="00277858" w:rsidRPr="00A61A1E" w:rsidRDefault="00277858" w:rsidP="001F1AF2">
            <w:pPr>
              <w:spacing w:before="89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 xml:space="preserve">Vencimento </w:t>
            </w:r>
            <w:r w:rsidR="005000B4">
              <w:rPr>
                <w:b/>
                <w:bCs/>
                <w:color w:val="000000"/>
                <w:sz w:val="24"/>
                <w:szCs w:val="24"/>
              </w:rPr>
              <w:t xml:space="preserve">da </w:t>
            </w:r>
            <w:r w:rsidRPr="00A61A1E">
              <w:rPr>
                <w:b/>
                <w:bCs/>
                <w:color w:val="000000"/>
                <w:sz w:val="24"/>
                <w:szCs w:val="24"/>
              </w:rPr>
              <w:t>Parcela</w:t>
            </w:r>
          </w:p>
        </w:tc>
        <w:tc>
          <w:tcPr>
            <w:tcW w:w="369" w:type="pct"/>
            <w:vAlign w:val="center"/>
          </w:tcPr>
          <w:p w14:paraId="6A9CE013" w14:textId="77777777" w:rsidR="00277858" w:rsidRPr="00A61A1E" w:rsidRDefault="00277858" w:rsidP="0092582E">
            <w:pPr>
              <w:spacing w:before="89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CET</w:t>
            </w:r>
          </w:p>
        </w:tc>
      </w:tr>
      <w:tr w:rsidR="00277858" w:rsidRPr="00A61A1E" w14:paraId="27FD6EF2" w14:textId="77777777" w:rsidTr="00D4330A">
        <w:trPr>
          <w:trHeight w:val="519"/>
        </w:trPr>
        <w:tc>
          <w:tcPr>
            <w:tcW w:w="547" w:type="pct"/>
            <w:vMerge w:val="restart"/>
            <w:vAlign w:val="center"/>
          </w:tcPr>
          <w:p w14:paraId="6C9260A6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</w:p>
        </w:tc>
        <w:tc>
          <w:tcPr>
            <w:tcW w:w="549" w:type="pct"/>
            <w:vAlign w:val="center"/>
          </w:tcPr>
          <w:p w14:paraId="4692A71B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032198BE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609" w:type="pct"/>
            <w:gridSpan w:val="3"/>
            <w:vAlign w:val="center"/>
          </w:tcPr>
          <w:p w14:paraId="3AED7403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42885967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7" w:type="pct"/>
            <w:vAlign w:val="center"/>
          </w:tcPr>
          <w:p w14:paraId="03DAABC0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76FB845E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7" w:type="pct"/>
            <w:gridSpan w:val="2"/>
            <w:vAlign w:val="center"/>
          </w:tcPr>
          <w:p w14:paraId="2A11FD04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0F244777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8" w:type="pct"/>
            <w:gridSpan w:val="2"/>
            <w:vAlign w:val="center"/>
          </w:tcPr>
          <w:p w14:paraId="7DD65EDE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24026529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8" w:type="pct"/>
            <w:gridSpan w:val="2"/>
            <w:vAlign w:val="center"/>
          </w:tcPr>
          <w:p w14:paraId="0AEF88C6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225ED438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27" w:type="pct"/>
            <w:vAlign w:val="center"/>
          </w:tcPr>
          <w:p w14:paraId="2B003C57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4317A0D5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549" w:type="pct"/>
            <w:gridSpan w:val="2"/>
            <w:vMerge w:val="restart"/>
          </w:tcPr>
          <w:p w14:paraId="7C81F34D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Primeira:</w:t>
            </w:r>
          </w:p>
          <w:p w14:paraId="205FCEB4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</w:p>
          <w:p w14:paraId="1689A171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Última:</w:t>
            </w:r>
          </w:p>
          <w:p w14:paraId="39031B8E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</w:p>
        </w:tc>
        <w:tc>
          <w:tcPr>
            <w:tcW w:w="369" w:type="pct"/>
            <w:vMerge w:val="restart"/>
          </w:tcPr>
          <w:p w14:paraId="4744F692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Mensal:</w:t>
            </w:r>
          </w:p>
          <w:p w14:paraId="3BB40CAA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  <w:p w14:paraId="0556B67F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Anual:</w:t>
            </w:r>
          </w:p>
          <w:p w14:paraId="6AA3C65B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</w:tr>
      <w:tr w:rsidR="00277858" w:rsidRPr="00A61A1E" w14:paraId="41CDF33C" w14:textId="77777777" w:rsidTr="00D4330A">
        <w:trPr>
          <w:trHeight w:val="102"/>
        </w:trPr>
        <w:tc>
          <w:tcPr>
            <w:tcW w:w="547" w:type="pct"/>
            <w:vMerge/>
            <w:vAlign w:val="center"/>
          </w:tcPr>
          <w:p w14:paraId="4096043E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549" w:type="pct"/>
            <w:vAlign w:val="center"/>
          </w:tcPr>
          <w:p w14:paraId="562D9F8E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2F4EED0B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609" w:type="pct"/>
            <w:gridSpan w:val="3"/>
            <w:vAlign w:val="center"/>
          </w:tcPr>
          <w:p w14:paraId="01E88C67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515EF0E2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7" w:type="pct"/>
            <w:vAlign w:val="center"/>
          </w:tcPr>
          <w:p w14:paraId="424BE10D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74057D1F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7" w:type="pct"/>
            <w:gridSpan w:val="2"/>
            <w:vAlign w:val="center"/>
          </w:tcPr>
          <w:p w14:paraId="119E0075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75843515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8" w:type="pct"/>
            <w:gridSpan w:val="2"/>
            <w:vAlign w:val="center"/>
          </w:tcPr>
          <w:p w14:paraId="6BF569C0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40E6E628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8" w:type="pct"/>
            <w:gridSpan w:val="2"/>
            <w:vAlign w:val="center"/>
          </w:tcPr>
          <w:p w14:paraId="75186CA9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450D9152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27" w:type="pct"/>
            <w:vAlign w:val="center"/>
          </w:tcPr>
          <w:p w14:paraId="348CCF6E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18FE843B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549" w:type="pct"/>
            <w:gridSpan w:val="2"/>
            <w:vMerge/>
          </w:tcPr>
          <w:p w14:paraId="77239A08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" w:type="pct"/>
            <w:vMerge/>
          </w:tcPr>
          <w:p w14:paraId="2BD91381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277858" w:rsidRPr="00A61A1E" w14:paraId="21EDAF99" w14:textId="77777777" w:rsidTr="00D4330A">
        <w:trPr>
          <w:trHeight w:val="102"/>
        </w:trPr>
        <w:tc>
          <w:tcPr>
            <w:tcW w:w="547" w:type="pct"/>
            <w:vMerge w:val="restart"/>
            <w:vAlign w:val="center"/>
          </w:tcPr>
          <w:p w14:paraId="14F9278E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</w:p>
        </w:tc>
        <w:tc>
          <w:tcPr>
            <w:tcW w:w="549" w:type="pct"/>
            <w:vAlign w:val="center"/>
          </w:tcPr>
          <w:p w14:paraId="356F357F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06642AD9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609" w:type="pct"/>
            <w:gridSpan w:val="3"/>
            <w:vAlign w:val="center"/>
          </w:tcPr>
          <w:p w14:paraId="4BCC74EA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7DAE03AE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7" w:type="pct"/>
            <w:vAlign w:val="center"/>
          </w:tcPr>
          <w:p w14:paraId="17D01FC7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265FC89F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7" w:type="pct"/>
            <w:gridSpan w:val="2"/>
            <w:vAlign w:val="center"/>
          </w:tcPr>
          <w:p w14:paraId="43A03F7F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75B0CCC4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8" w:type="pct"/>
            <w:gridSpan w:val="2"/>
            <w:vAlign w:val="center"/>
          </w:tcPr>
          <w:p w14:paraId="1AAC6F0B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642CCBF1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8" w:type="pct"/>
            <w:gridSpan w:val="2"/>
            <w:vAlign w:val="center"/>
          </w:tcPr>
          <w:p w14:paraId="2598B950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6F0A06F4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27" w:type="pct"/>
            <w:vAlign w:val="center"/>
          </w:tcPr>
          <w:p w14:paraId="6EB9B71F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65B32376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549" w:type="pct"/>
            <w:gridSpan w:val="2"/>
            <w:vMerge w:val="restart"/>
          </w:tcPr>
          <w:p w14:paraId="246441CE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Primeira:</w:t>
            </w:r>
          </w:p>
          <w:p w14:paraId="353D50CE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</w:p>
          <w:p w14:paraId="0C51C7EE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Última:</w:t>
            </w:r>
          </w:p>
          <w:p w14:paraId="386FA7D0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</w:p>
        </w:tc>
        <w:tc>
          <w:tcPr>
            <w:tcW w:w="369" w:type="pct"/>
            <w:vMerge w:val="restart"/>
          </w:tcPr>
          <w:p w14:paraId="2E85B2CD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Mensal:</w:t>
            </w:r>
          </w:p>
          <w:p w14:paraId="5A292CF3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  <w:p w14:paraId="78AE553E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Anual:</w:t>
            </w:r>
          </w:p>
          <w:p w14:paraId="53092C19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</w:tr>
      <w:tr w:rsidR="00277858" w:rsidRPr="00A61A1E" w14:paraId="009C3E61" w14:textId="77777777" w:rsidTr="00D4330A">
        <w:trPr>
          <w:trHeight w:val="102"/>
        </w:trPr>
        <w:tc>
          <w:tcPr>
            <w:tcW w:w="547" w:type="pct"/>
            <w:vMerge/>
            <w:vAlign w:val="center"/>
          </w:tcPr>
          <w:p w14:paraId="3676455E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549" w:type="pct"/>
            <w:vAlign w:val="center"/>
          </w:tcPr>
          <w:p w14:paraId="724FF73E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00CD0C66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>100%</w:t>
            </w:r>
          </w:p>
        </w:tc>
        <w:tc>
          <w:tcPr>
            <w:tcW w:w="609" w:type="pct"/>
            <w:gridSpan w:val="3"/>
            <w:vAlign w:val="center"/>
          </w:tcPr>
          <w:p w14:paraId="556156BB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12492E30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7" w:type="pct"/>
            <w:vAlign w:val="center"/>
          </w:tcPr>
          <w:p w14:paraId="1C7D95BF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18E67D9B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7" w:type="pct"/>
            <w:gridSpan w:val="2"/>
            <w:vAlign w:val="center"/>
          </w:tcPr>
          <w:p w14:paraId="5D6D6625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48F4742E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8" w:type="pct"/>
            <w:gridSpan w:val="2"/>
            <w:vAlign w:val="center"/>
          </w:tcPr>
          <w:p w14:paraId="6519E146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2CE42F18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8" w:type="pct"/>
            <w:gridSpan w:val="2"/>
            <w:vAlign w:val="center"/>
          </w:tcPr>
          <w:p w14:paraId="48EF7E70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26D27CE9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27" w:type="pct"/>
            <w:vAlign w:val="center"/>
          </w:tcPr>
          <w:p w14:paraId="740EB189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72BDCC21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549" w:type="pct"/>
            <w:gridSpan w:val="2"/>
            <w:vMerge/>
          </w:tcPr>
          <w:p w14:paraId="764CF576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" w:type="pct"/>
            <w:vMerge/>
          </w:tcPr>
          <w:p w14:paraId="0171AA3B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277858" w:rsidRPr="00A61A1E" w14:paraId="7FA34DE2" w14:textId="77777777" w:rsidTr="00D4330A">
        <w:trPr>
          <w:trHeight w:val="102"/>
        </w:trPr>
        <w:tc>
          <w:tcPr>
            <w:tcW w:w="547" w:type="pct"/>
            <w:vMerge w:val="restart"/>
            <w:vAlign w:val="center"/>
          </w:tcPr>
          <w:p w14:paraId="0511B169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</w:p>
        </w:tc>
        <w:tc>
          <w:tcPr>
            <w:tcW w:w="549" w:type="pct"/>
            <w:vAlign w:val="center"/>
          </w:tcPr>
          <w:p w14:paraId="12CFC187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474021F8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609" w:type="pct"/>
            <w:gridSpan w:val="3"/>
            <w:vAlign w:val="center"/>
          </w:tcPr>
          <w:p w14:paraId="0264043C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52031CCE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7" w:type="pct"/>
            <w:vAlign w:val="center"/>
          </w:tcPr>
          <w:p w14:paraId="5C74EEB7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0CF6D832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7" w:type="pct"/>
            <w:gridSpan w:val="2"/>
            <w:vAlign w:val="center"/>
          </w:tcPr>
          <w:p w14:paraId="74D0B759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0616D296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8" w:type="pct"/>
            <w:gridSpan w:val="2"/>
            <w:vAlign w:val="center"/>
          </w:tcPr>
          <w:p w14:paraId="349984B5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0084E0C9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8" w:type="pct"/>
            <w:gridSpan w:val="2"/>
            <w:vAlign w:val="center"/>
          </w:tcPr>
          <w:p w14:paraId="04B02802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74FB95EA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27" w:type="pct"/>
            <w:vAlign w:val="center"/>
          </w:tcPr>
          <w:p w14:paraId="72B31864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5BBBA1F2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549" w:type="pct"/>
            <w:gridSpan w:val="2"/>
            <w:vMerge w:val="restart"/>
          </w:tcPr>
          <w:p w14:paraId="4840B73A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Primeira:</w:t>
            </w:r>
          </w:p>
          <w:p w14:paraId="75C1FEA3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</w:p>
          <w:p w14:paraId="2E52B9DD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Última:</w:t>
            </w:r>
          </w:p>
          <w:p w14:paraId="36B1167F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</w:p>
        </w:tc>
        <w:tc>
          <w:tcPr>
            <w:tcW w:w="369" w:type="pct"/>
            <w:vMerge w:val="restart"/>
          </w:tcPr>
          <w:p w14:paraId="42B8DD5A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Mensal:</w:t>
            </w:r>
          </w:p>
          <w:p w14:paraId="4910B005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  <w:p w14:paraId="203D7FFE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Anual:</w:t>
            </w:r>
          </w:p>
          <w:p w14:paraId="7263F462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</w:tr>
      <w:tr w:rsidR="00277858" w:rsidRPr="00A61A1E" w14:paraId="2ACE39E1" w14:textId="77777777" w:rsidTr="00D4330A">
        <w:trPr>
          <w:trHeight w:val="102"/>
        </w:trPr>
        <w:tc>
          <w:tcPr>
            <w:tcW w:w="547" w:type="pct"/>
            <w:vMerge/>
            <w:vAlign w:val="center"/>
          </w:tcPr>
          <w:p w14:paraId="36EFC1BA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549" w:type="pct"/>
            <w:vAlign w:val="center"/>
          </w:tcPr>
          <w:p w14:paraId="26E7C255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2416EE7A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>100%</w:t>
            </w:r>
          </w:p>
        </w:tc>
        <w:tc>
          <w:tcPr>
            <w:tcW w:w="609" w:type="pct"/>
            <w:gridSpan w:val="3"/>
            <w:vAlign w:val="center"/>
          </w:tcPr>
          <w:p w14:paraId="1EC78F9F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68DD7D4F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7" w:type="pct"/>
            <w:vAlign w:val="center"/>
          </w:tcPr>
          <w:p w14:paraId="141D2288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3CC28549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7" w:type="pct"/>
            <w:gridSpan w:val="2"/>
            <w:vAlign w:val="center"/>
          </w:tcPr>
          <w:p w14:paraId="0D801F1C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073623A2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8" w:type="pct"/>
            <w:gridSpan w:val="2"/>
            <w:vAlign w:val="center"/>
          </w:tcPr>
          <w:p w14:paraId="4301A2A4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30C94E89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8" w:type="pct"/>
            <w:gridSpan w:val="2"/>
            <w:vAlign w:val="center"/>
          </w:tcPr>
          <w:p w14:paraId="35D6B942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098DEA81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27" w:type="pct"/>
            <w:vAlign w:val="center"/>
          </w:tcPr>
          <w:p w14:paraId="2469FBF4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10F3961C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549" w:type="pct"/>
            <w:gridSpan w:val="2"/>
            <w:vMerge/>
          </w:tcPr>
          <w:p w14:paraId="6BD27B2C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" w:type="pct"/>
            <w:vMerge/>
          </w:tcPr>
          <w:p w14:paraId="04CC405F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277858" w:rsidRPr="00A61A1E" w14:paraId="74FA3141" w14:textId="77777777" w:rsidTr="00D4330A">
        <w:trPr>
          <w:trHeight w:val="102"/>
        </w:trPr>
        <w:tc>
          <w:tcPr>
            <w:tcW w:w="547" w:type="pct"/>
            <w:vMerge w:val="restart"/>
            <w:vAlign w:val="center"/>
          </w:tcPr>
          <w:p w14:paraId="448F3D83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</w:p>
        </w:tc>
        <w:tc>
          <w:tcPr>
            <w:tcW w:w="549" w:type="pct"/>
            <w:vAlign w:val="center"/>
          </w:tcPr>
          <w:p w14:paraId="46379D16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5E922E4E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609" w:type="pct"/>
            <w:gridSpan w:val="3"/>
            <w:vAlign w:val="center"/>
          </w:tcPr>
          <w:p w14:paraId="290753F5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192CADE1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7" w:type="pct"/>
            <w:vAlign w:val="center"/>
          </w:tcPr>
          <w:p w14:paraId="62175C57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353E5A03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7" w:type="pct"/>
            <w:gridSpan w:val="2"/>
            <w:vAlign w:val="center"/>
          </w:tcPr>
          <w:p w14:paraId="340FE7DA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613E69F7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8" w:type="pct"/>
            <w:gridSpan w:val="2"/>
            <w:vAlign w:val="center"/>
          </w:tcPr>
          <w:p w14:paraId="3274056B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2800A7CC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8" w:type="pct"/>
            <w:gridSpan w:val="2"/>
            <w:vAlign w:val="center"/>
          </w:tcPr>
          <w:p w14:paraId="3C32135A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681D4028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27" w:type="pct"/>
            <w:vAlign w:val="center"/>
          </w:tcPr>
          <w:p w14:paraId="45331DEA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550F7C9D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549" w:type="pct"/>
            <w:gridSpan w:val="2"/>
            <w:vMerge w:val="restart"/>
          </w:tcPr>
          <w:p w14:paraId="4E2C6E5F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Primeira:</w:t>
            </w:r>
          </w:p>
          <w:p w14:paraId="19931C77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</w:p>
          <w:p w14:paraId="3BB7AE90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Última:</w:t>
            </w:r>
          </w:p>
          <w:p w14:paraId="10B0A009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</w:p>
        </w:tc>
        <w:tc>
          <w:tcPr>
            <w:tcW w:w="369" w:type="pct"/>
            <w:vMerge w:val="restart"/>
          </w:tcPr>
          <w:p w14:paraId="62F824F3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Mensal:</w:t>
            </w:r>
          </w:p>
          <w:p w14:paraId="64AE7A82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  <w:p w14:paraId="149EAD36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Anual:</w:t>
            </w:r>
          </w:p>
          <w:p w14:paraId="2667BE3F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</w:tr>
      <w:tr w:rsidR="00277858" w:rsidRPr="00A61A1E" w14:paraId="718B2A09" w14:textId="77777777" w:rsidTr="00D4330A">
        <w:trPr>
          <w:trHeight w:val="102"/>
        </w:trPr>
        <w:tc>
          <w:tcPr>
            <w:tcW w:w="547" w:type="pct"/>
            <w:vMerge/>
            <w:vAlign w:val="center"/>
          </w:tcPr>
          <w:p w14:paraId="3D40778F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549" w:type="pct"/>
            <w:vAlign w:val="center"/>
          </w:tcPr>
          <w:p w14:paraId="6D3786FB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064249D1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>100%</w:t>
            </w:r>
          </w:p>
        </w:tc>
        <w:tc>
          <w:tcPr>
            <w:tcW w:w="609" w:type="pct"/>
            <w:gridSpan w:val="3"/>
            <w:vAlign w:val="center"/>
          </w:tcPr>
          <w:p w14:paraId="38168981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53A5E4A4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7" w:type="pct"/>
            <w:vAlign w:val="center"/>
          </w:tcPr>
          <w:p w14:paraId="1E414C0F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4A0FA52E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7" w:type="pct"/>
            <w:gridSpan w:val="2"/>
            <w:vAlign w:val="center"/>
          </w:tcPr>
          <w:p w14:paraId="5540A55C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2C14977C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8" w:type="pct"/>
            <w:gridSpan w:val="2"/>
            <w:vAlign w:val="center"/>
          </w:tcPr>
          <w:p w14:paraId="2D043A74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164335C8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8" w:type="pct"/>
            <w:gridSpan w:val="2"/>
            <w:vAlign w:val="center"/>
          </w:tcPr>
          <w:p w14:paraId="2B72F1A1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73AC7B43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27" w:type="pct"/>
            <w:vAlign w:val="center"/>
          </w:tcPr>
          <w:p w14:paraId="3B01A802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49973981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549" w:type="pct"/>
            <w:gridSpan w:val="2"/>
            <w:vMerge/>
          </w:tcPr>
          <w:p w14:paraId="4985EF77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" w:type="pct"/>
            <w:vMerge/>
          </w:tcPr>
          <w:p w14:paraId="32408DC2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277858" w:rsidRPr="00A61A1E" w14:paraId="677AF9BA" w14:textId="77777777" w:rsidTr="00D4330A">
        <w:trPr>
          <w:trHeight w:val="423"/>
        </w:trPr>
        <w:tc>
          <w:tcPr>
            <w:tcW w:w="547" w:type="pct"/>
            <w:vMerge w:val="restart"/>
            <w:vAlign w:val="center"/>
          </w:tcPr>
          <w:p w14:paraId="02D87DF4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</w:p>
        </w:tc>
        <w:tc>
          <w:tcPr>
            <w:tcW w:w="549" w:type="pct"/>
            <w:vAlign w:val="center"/>
          </w:tcPr>
          <w:p w14:paraId="4664B5A8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2099DAD5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609" w:type="pct"/>
            <w:gridSpan w:val="3"/>
            <w:vAlign w:val="center"/>
          </w:tcPr>
          <w:p w14:paraId="496CDDF8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708C3C99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7" w:type="pct"/>
            <w:vAlign w:val="center"/>
          </w:tcPr>
          <w:p w14:paraId="4EFD9AB0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72243B5C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7" w:type="pct"/>
            <w:gridSpan w:val="2"/>
            <w:vAlign w:val="center"/>
          </w:tcPr>
          <w:p w14:paraId="73062810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4E3BE087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8" w:type="pct"/>
            <w:gridSpan w:val="2"/>
            <w:vAlign w:val="center"/>
          </w:tcPr>
          <w:p w14:paraId="6A21787A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2117CD91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8" w:type="pct"/>
            <w:gridSpan w:val="2"/>
            <w:vAlign w:val="center"/>
          </w:tcPr>
          <w:p w14:paraId="29360713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18BA1DC0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27" w:type="pct"/>
            <w:vAlign w:val="center"/>
          </w:tcPr>
          <w:p w14:paraId="37140AEB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16F3ADBE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549" w:type="pct"/>
            <w:gridSpan w:val="2"/>
            <w:vMerge w:val="restart"/>
          </w:tcPr>
          <w:p w14:paraId="1D5D19BB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Primeira:</w:t>
            </w:r>
          </w:p>
          <w:p w14:paraId="17B0EE42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</w:p>
          <w:p w14:paraId="79B10CDA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Última:</w:t>
            </w:r>
          </w:p>
          <w:p w14:paraId="1846EDDA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</w:p>
        </w:tc>
        <w:tc>
          <w:tcPr>
            <w:tcW w:w="369" w:type="pct"/>
            <w:vMerge w:val="restart"/>
          </w:tcPr>
          <w:p w14:paraId="741F71F9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Mensal:</w:t>
            </w:r>
          </w:p>
          <w:p w14:paraId="75645CFB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  <w:p w14:paraId="26500F62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Anual:</w:t>
            </w:r>
          </w:p>
          <w:p w14:paraId="686AE25D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</w:tr>
      <w:tr w:rsidR="00277858" w:rsidRPr="00A61A1E" w14:paraId="6D53C330" w14:textId="77777777" w:rsidTr="00D4330A">
        <w:trPr>
          <w:trHeight w:val="102"/>
        </w:trPr>
        <w:tc>
          <w:tcPr>
            <w:tcW w:w="547" w:type="pct"/>
            <w:vMerge/>
            <w:vAlign w:val="center"/>
          </w:tcPr>
          <w:p w14:paraId="73CB3CA5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549" w:type="pct"/>
            <w:vAlign w:val="center"/>
          </w:tcPr>
          <w:p w14:paraId="56E26B3E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4739198B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>100%</w:t>
            </w:r>
          </w:p>
        </w:tc>
        <w:tc>
          <w:tcPr>
            <w:tcW w:w="609" w:type="pct"/>
            <w:gridSpan w:val="3"/>
            <w:vAlign w:val="center"/>
          </w:tcPr>
          <w:p w14:paraId="7495B22C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2DE14988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7" w:type="pct"/>
            <w:vAlign w:val="center"/>
          </w:tcPr>
          <w:p w14:paraId="36CEB083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32565DB8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7" w:type="pct"/>
            <w:gridSpan w:val="2"/>
            <w:vAlign w:val="center"/>
          </w:tcPr>
          <w:p w14:paraId="3656244D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21BB6A40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8" w:type="pct"/>
            <w:gridSpan w:val="2"/>
            <w:vAlign w:val="center"/>
          </w:tcPr>
          <w:p w14:paraId="2DE7EFA5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35E150FA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8" w:type="pct"/>
            <w:gridSpan w:val="2"/>
            <w:vAlign w:val="center"/>
          </w:tcPr>
          <w:p w14:paraId="1FEC5DF7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49DD89B9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27" w:type="pct"/>
            <w:vAlign w:val="center"/>
          </w:tcPr>
          <w:p w14:paraId="52F95280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41DEDF9A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549" w:type="pct"/>
            <w:gridSpan w:val="2"/>
            <w:vMerge/>
          </w:tcPr>
          <w:p w14:paraId="1E34EE64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" w:type="pct"/>
            <w:vMerge/>
          </w:tcPr>
          <w:p w14:paraId="6FAA24D4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277858" w:rsidRPr="00A61A1E" w14:paraId="01B15370" w14:textId="77777777" w:rsidTr="00D4330A">
        <w:trPr>
          <w:trHeight w:val="102"/>
        </w:trPr>
        <w:tc>
          <w:tcPr>
            <w:tcW w:w="547" w:type="pct"/>
            <w:vMerge w:val="restart"/>
            <w:vAlign w:val="center"/>
          </w:tcPr>
          <w:p w14:paraId="4173F11D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</w:p>
        </w:tc>
        <w:tc>
          <w:tcPr>
            <w:tcW w:w="549" w:type="pct"/>
            <w:vAlign w:val="center"/>
          </w:tcPr>
          <w:p w14:paraId="17F5B5F0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485167D7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609" w:type="pct"/>
            <w:gridSpan w:val="3"/>
            <w:vAlign w:val="center"/>
          </w:tcPr>
          <w:p w14:paraId="76099106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680D7EED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7" w:type="pct"/>
            <w:vAlign w:val="center"/>
          </w:tcPr>
          <w:p w14:paraId="68CB2BBA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55597269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7" w:type="pct"/>
            <w:gridSpan w:val="2"/>
            <w:vAlign w:val="center"/>
          </w:tcPr>
          <w:p w14:paraId="6386F8F0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4C090460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8" w:type="pct"/>
            <w:gridSpan w:val="2"/>
            <w:vAlign w:val="center"/>
          </w:tcPr>
          <w:p w14:paraId="10F9B404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567BA876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8" w:type="pct"/>
            <w:gridSpan w:val="2"/>
            <w:vAlign w:val="center"/>
          </w:tcPr>
          <w:p w14:paraId="60FA9ABF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090F701A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27" w:type="pct"/>
            <w:vAlign w:val="center"/>
          </w:tcPr>
          <w:p w14:paraId="304C3956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7740724E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549" w:type="pct"/>
            <w:gridSpan w:val="2"/>
            <w:vMerge w:val="restart"/>
          </w:tcPr>
          <w:p w14:paraId="7E6E00E9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Primeira:</w:t>
            </w:r>
          </w:p>
          <w:p w14:paraId="5D25DE1C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</w:p>
          <w:p w14:paraId="10C6AE91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Última:</w:t>
            </w:r>
          </w:p>
          <w:p w14:paraId="3123B4B6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</w:p>
        </w:tc>
        <w:tc>
          <w:tcPr>
            <w:tcW w:w="369" w:type="pct"/>
            <w:vMerge w:val="restart"/>
          </w:tcPr>
          <w:p w14:paraId="41D88142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Mensal:</w:t>
            </w:r>
          </w:p>
          <w:p w14:paraId="29E3A455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  <w:p w14:paraId="1D24252D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Anual:</w:t>
            </w:r>
          </w:p>
          <w:p w14:paraId="0EB2F017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</w:tr>
      <w:tr w:rsidR="00277858" w:rsidRPr="00A61A1E" w14:paraId="501AAA53" w14:textId="77777777" w:rsidTr="00D4330A">
        <w:trPr>
          <w:trHeight w:val="102"/>
        </w:trPr>
        <w:tc>
          <w:tcPr>
            <w:tcW w:w="547" w:type="pct"/>
            <w:vMerge/>
            <w:vAlign w:val="center"/>
          </w:tcPr>
          <w:p w14:paraId="0ADAA231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549" w:type="pct"/>
            <w:vAlign w:val="center"/>
          </w:tcPr>
          <w:p w14:paraId="008CF59E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3AB76144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>100%</w:t>
            </w:r>
          </w:p>
        </w:tc>
        <w:tc>
          <w:tcPr>
            <w:tcW w:w="609" w:type="pct"/>
            <w:gridSpan w:val="3"/>
            <w:vAlign w:val="center"/>
          </w:tcPr>
          <w:p w14:paraId="281B451A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3936B4DC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7" w:type="pct"/>
            <w:vAlign w:val="center"/>
          </w:tcPr>
          <w:p w14:paraId="02C54187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646F9735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7" w:type="pct"/>
            <w:gridSpan w:val="2"/>
            <w:vAlign w:val="center"/>
          </w:tcPr>
          <w:p w14:paraId="2808AAD1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6F8DE73E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8" w:type="pct"/>
            <w:gridSpan w:val="2"/>
            <w:vAlign w:val="center"/>
          </w:tcPr>
          <w:p w14:paraId="31ED3521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741BF359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8" w:type="pct"/>
            <w:gridSpan w:val="2"/>
            <w:vAlign w:val="center"/>
          </w:tcPr>
          <w:p w14:paraId="6F539EA8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75FA80A6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27" w:type="pct"/>
            <w:vAlign w:val="center"/>
          </w:tcPr>
          <w:p w14:paraId="2626569E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27D5BE0C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549" w:type="pct"/>
            <w:gridSpan w:val="2"/>
            <w:vMerge/>
          </w:tcPr>
          <w:p w14:paraId="4DE8933F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" w:type="pct"/>
            <w:vMerge/>
          </w:tcPr>
          <w:p w14:paraId="6E65BD43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277858" w:rsidRPr="00A61A1E" w14:paraId="14DFB16C" w14:textId="77777777" w:rsidTr="00D4330A">
        <w:trPr>
          <w:trHeight w:val="102"/>
        </w:trPr>
        <w:tc>
          <w:tcPr>
            <w:tcW w:w="547" w:type="pct"/>
            <w:vMerge w:val="restart"/>
            <w:vAlign w:val="center"/>
          </w:tcPr>
          <w:p w14:paraId="2A051D14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</w:p>
        </w:tc>
        <w:tc>
          <w:tcPr>
            <w:tcW w:w="549" w:type="pct"/>
            <w:vAlign w:val="center"/>
          </w:tcPr>
          <w:p w14:paraId="21394376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2CDDCC60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609" w:type="pct"/>
            <w:gridSpan w:val="3"/>
            <w:vAlign w:val="center"/>
          </w:tcPr>
          <w:p w14:paraId="53F655CA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2C461B33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7" w:type="pct"/>
            <w:vAlign w:val="center"/>
          </w:tcPr>
          <w:p w14:paraId="188E2DD3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2180B745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7" w:type="pct"/>
            <w:gridSpan w:val="2"/>
            <w:vAlign w:val="center"/>
          </w:tcPr>
          <w:p w14:paraId="62038DB5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3D604912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8" w:type="pct"/>
            <w:gridSpan w:val="2"/>
            <w:vAlign w:val="center"/>
          </w:tcPr>
          <w:p w14:paraId="31E01C18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7DA2956A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8" w:type="pct"/>
            <w:gridSpan w:val="2"/>
            <w:vAlign w:val="center"/>
          </w:tcPr>
          <w:p w14:paraId="614AF566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13B5277E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27" w:type="pct"/>
            <w:vAlign w:val="center"/>
          </w:tcPr>
          <w:p w14:paraId="27B8D3A8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789CA76C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549" w:type="pct"/>
            <w:gridSpan w:val="2"/>
            <w:vMerge w:val="restart"/>
          </w:tcPr>
          <w:p w14:paraId="2CCFE0CF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Primeira:</w:t>
            </w:r>
          </w:p>
          <w:p w14:paraId="3DF0215E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</w:p>
          <w:p w14:paraId="403CE785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Última:</w:t>
            </w:r>
          </w:p>
          <w:p w14:paraId="7B8AA105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</w:p>
        </w:tc>
        <w:tc>
          <w:tcPr>
            <w:tcW w:w="369" w:type="pct"/>
            <w:vMerge w:val="restart"/>
          </w:tcPr>
          <w:p w14:paraId="10503681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Mensal:</w:t>
            </w:r>
          </w:p>
          <w:p w14:paraId="7047A5BD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  <w:p w14:paraId="07AE2A51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Anual:</w:t>
            </w:r>
          </w:p>
          <w:p w14:paraId="3F9A1335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</w:tr>
      <w:tr w:rsidR="00277858" w:rsidRPr="00A61A1E" w14:paraId="140A0680" w14:textId="77777777" w:rsidTr="00D4330A">
        <w:trPr>
          <w:trHeight w:val="102"/>
        </w:trPr>
        <w:tc>
          <w:tcPr>
            <w:tcW w:w="547" w:type="pct"/>
            <w:vMerge/>
            <w:vAlign w:val="center"/>
          </w:tcPr>
          <w:p w14:paraId="64A6358D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549" w:type="pct"/>
            <w:vAlign w:val="center"/>
          </w:tcPr>
          <w:p w14:paraId="576160B3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4DC7A43E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>100%</w:t>
            </w:r>
          </w:p>
        </w:tc>
        <w:tc>
          <w:tcPr>
            <w:tcW w:w="609" w:type="pct"/>
            <w:gridSpan w:val="3"/>
            <w:vAlign w:val="center"/>
          </w:tcPr>
          <w:p w14:paraId="7EF4C9F8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0FF51B12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7" w:type="pct"/>
            <w:vAlign w:val="center"/>
          </w:tcPr>
          <w:p w14:paraId="491C2B46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58B4FCF0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7" w:type="pct"/>
            <w:gridSpan w:val="2"/>
            <w:vAlign w:val="center"/>
          </w:tcPr>
          <w:p w14:paraId="32585B3B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02B0AA53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8" w:type="pct"/>
            <w:gridSpan w:val="2"/>
            <w:vAlign w:val="center"/>
          </w:tcPr>
          <w:p w14:paraId="4E82D4FE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0C31FFE0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8" w:type="pct"/>
            <w:gridSpan w:val="2"/>
            <w:vAlign w:val="center"/>
          </w:tcPr>
          <w:p w14:paraId="7531F88F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19196B08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27" w:type="pct"/>
            <w:vAlign w:val="center"/>
          </w:tcPr>
          <w:p w14:paraId="7F2BC6BA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4D73CFF2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549" w:type="pct"/>
            <w:gridSpan w:val="2"/>
            <w:vMerge/>
          </w:tcPr>
          <w:p w14:paraId="6EFD52D9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" w:type="pct"/>
            <w:vMerge/>
          </w:tcPr>
          <w:p w14:paraId="07604A2B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277858" w:rsidRPr="00A61A1E" w14:paraId="08DBA40F" w14:textId="77777777" w:rsidTr="00D4330A">
        <w:trPr>
          <w:trHeight w:val="102"/>
        </w:trPr>
        <w:tc>
          <w:tcPr>
            <w:tcW w:w="547" w:type="pct"/>
            <w:vMerge w:val="restart"/>
            <w:vAlign w:val="center"/>
          </w:tcPr>
          <w:p w14:paraId="5FA81CC9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</w:p>
        </w:tc>
        <w:tc>
          <w:tcPr>
            <w:tcW w:w="549" w:type="pct"/>
            <w:vAlign w:val="center"/>
          </w:tcPr>
          <w:p w14:paraId="4F654560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7B236577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609" w:type="pct"/>
            <w:gridSpan w:val="3"/>
            <w:vAlign w:val="center"/>
          </w:tcPr>
          <w:p w14:paraId="17F86E29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30A6CBF9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7" w:type="pct"/>
            <w:vAlign w:val="center"/>
          </w:tcPr>
          <w:p w14:paraId="09EBE853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3A3C7BF7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7" w:type="pct"/>
            <w:gridSpan w:val="2"/>
            <w:vAlign w:val="center"/>
          </w:tcPr>
          <w:p w14:paraId="3D6C74F8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04D01774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8" w:type="pct"/>
            <w:gridSpan w:val="2"/>
            <w:vAlign w:val="center"/>
          </w:tcPr>
          <w:p w14:paraId="3E2069F3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7C8D5A94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8" w:type="pct"/>
            <w:gridSpan w:val="2"/>
            <w:vAlign w:val="center"/>
          </w:tcPr>
          <w:p w14:paraId="55D8CEA9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797CFCA3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27" w:type="pct"/>
            <w:vAlign w:val="center"/>
          </w:tcPr>
          <w:p w14:paraId="4AF4F1D9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31EEFCC2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549" w:type="pct"/>
            <w:gridSpan w:val="2"/>
            <w:vMerge w:val="restart"/>
          </w:tcPr>
          <w:p w14:paraId="386359AC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Primeira:</w:t>
            </w:r>
          </w:p>
          <w:p w14:paraId="5673E1FE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</w:p>
          <w:p w14:paraId="36B1A431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Última:</w:t>
            </w:r>
          </w:p>
          <w:p w14:paraId="57F4BA40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</w:p>
        </w:tc>
        <w:tc>
          <w:tcPr>
            <w:tcW w:w="369" w:type="pct"/>
            <w:vMerge w:val="restart"/>
          </w:tcPr>
          <w:p w14:paraId="629A09E8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Mensal:</w:t>
            </w:r>
          </w:p>
          <w:p w14:paraId="4A7AEF42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  <w:p w14:paraId="693998FB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Anual:</w:t>
            </w:r>
          </w:p>
          <w:p w14:paraId="61AEC580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</w:tr>
      <w:tr w:rsidR="00277858" w:rsidRPr="00A61A1E" w14:paraId="5DA24A2F" w14:textId="77777777" w:rsidTr="00D4330A">
        <w:trPr>
          <w:trHeight w:val="102"/>
        </w:trPr>
        <w:tc>
          <w:tcPr>
            <w:tcW w:w="547" w:type="pct"/>
            <w:vMerge/>
            <w:vAlign w:val="center"/>
          </w:tcPr>
          <w:p w14:paraId="6D317DC8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549" w:type="pct"/>
            <w:vAlign w:val="center"/>
          </w:tcPr>
          <w:p w14:paraId="1EB3538D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6098FF4B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>100%</w:t>
            </w:r>
          </w:p>
        </w:tc>
        <w:tc>
          <w:tcPr>
            <w:tcW w:w="609" w:type="pct"/>
            <w:gridSpan w:val="3"/>
            <w:vAlign w:val="center"/>
          </w:tcPr>
          <w:p w14:paraId="6886CD7D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16862E2C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7" w:type="pct"/>
            <w:vAlign w:val="center"/>
          </w:tcPr>
          <w:p w14:paraId="34A607D4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6087328B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7" w:type="pct"/>
            <w:gridSpan w:val="2"/>
            <w:vAlign w:val="center"/>
          </w:tcPr>
          <w:p w14:paraId="3DAAF93B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63281423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8" w:type="pct"/>
            <w:gridSpan w:val="2"/>
            <w:vAlign w:val="center"/>
          </w:tcPr>
          <w:p w14:paraId="13997C67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02462E4C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8" w:type="pct"/>
            <w:gridSpan w:val="2"/>
            <w:vAlign w:val="center"/>
          </w:tcPr>
          <w:p w14:paraId="596AD9E6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7336208D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27" w:type="pct"/>
            <w:vAlign w:val="center"/>
          </w:tcPr>
          <w:p w14:paraId="7E8BA373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4E0A7813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549" w:type="pct"/>
            <w:gridSpan w:val="2"/>
            <w:vMerge/>
          </w:tcPr>
          <w:p w14:paraId="02AD5024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" w:type="pct"/>
            <w:vMerge/>
          </w:tcPr>
          <w:p w14:paraId="4DE82362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277858" w:rsidRPr="00A61A1E" w14:paraId="02C64D1F" w14:textId="77777777" w:rsidTr="00D4330A">
        <w:trPr>
          <w:trHeight w:val="102"/>
        </w:trPr>
        <w:tc>
          <w:tcPr>
            <w:tcW w:w="547" w:type="pct"/>
            <w:vMerge w:val="restart"/>
            <w:vAlign w:val="center"/>
          </w:tcPr>
          <w:p w14:paraId="3604C6EA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</w:p>
        </w:tc>
        <w:tc>
          <w:tcPr>
            <w:tcW w:w="549" w:type="pct"/>
            <w:vAlign w:val="center"/>
          </w:tcPr>
          <w:p w14:paraId="704FD0AD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41057C9A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609" w:type="pct"/>
            <w:gridSpan w:val="3"/>
            <w:vAlign w:val="center"/>
          </w:tcPr>
          <w:p w14:paraId="0A89EE40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6885B99B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7" w:type="pct"/>
            <w:vAlign w:val="center"/>
          </w:tcPr>
          <w:p w14:paraId="6D2E5D87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26C6E54D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7" w:type="pct"/>
            <w:gridSpan w:val="2"/>
            <w:vAlign w:val="center"/>
          </w:tcPr>
          <w:p w14:paraId="37578C1F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34A7503D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8" w:type="pct"/>
            <w:gridSpan w:val="2"/>
            <w:vAlign w:val="center"/>
          </w:tcPr>
          <w:p w14:paraId="11BDF8DF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40014C24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8" w:type="pct"/>
            <w:gridSpan w:val="2"/>
            <w:vAlign w:val="center"/>
          </w:tcPr>
          <w:p w14:paraId="0CD2E5B6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11C3286C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27" w:type="pct"/>
            <w:vAlign w:val="center"/>
          </w:tcPr>
          <w:p w14:paraId="06F27EA5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1FF13764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549" w:type="pct"/>
            <w:gridSpan w:val="2"/>
            <w:vMerge w:val="restart"/>
          </w:tcPr>
          <w:p w14:paraId="03E6BAB1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Primeira:</w:t>
            </w:r>
          </w:p>
          <w:p w14:paraId="4594D717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</w:p>
          <w:p w14:paraId="7A0C6F6F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Última:</w:t>
            </w:r>
          </w:p>
          <w:p w14:paraId="4A1BEC9C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</w:p>
        </w:tc>
        <w:tc>
          <w:tcPr>
            <w:tcW w:w="369" w:type="pct"/>
            <w:vMerge w:val="restart"/>
          </w:tcPr>
          <w:p w14:paraId="2C50FD1B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Mensal:</w:t>
            </w:r>
          </w:p>
          <w:p w14:paraId="3A0AC5E2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  <w:p w14:paraId="4A56371B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Anual:</w:t>
            </w:r>
          </w:p>
          <w:p w14:paraId="688CF600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</w:tr>
      <w:tr w:rsidR="00277858" w:rsidRPr="00A61A1E" w14:paraId="2607BA10" w14:textId="77777777" w:rsidTr="00D4330A">
        <w:trPr>
          <w:trHeight w:val="102"/>
        </w:trPr>
        <w:tc>
          <w:tcPr>
            <w:tcW w:w="547" w:type="pct"/>
            <w:vMerge/>
            <w:vAlign w:val="center"/>
          </w:tcPr>
          <w:p w14:paraId="0C89600D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549" w:type="pct"/>
            <w:vAlign w:val="center"/>
          </w:tcPr>
          <w:p w14:paraId="0D3698A3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028A5B62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>100%</w:t>
            </w:r>
          </w:p>
        </w:tc>
        <w:tc>
          <w:tcPr>
            <w:tcW w:w="609" w:type="pct"/>
            <w:gridSpan w:val="3"/>
            <w:vAlign w:val="center"/>
          </w:tcPr>
          <w:p w14:paraId="10E06F56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0D1BF3AE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7" w:type="pct"/>
            <w:vAlign w:val="center"/>
          </w:tcPr>
          <w:p w14:paraId="04601354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74D238E0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7" w:type="pct"/>
            <w:gridSpan w:val="2"/>
            <w:vAlign w:val="center"/>
          </w:tcPr>
          <w:p w14:paraId="3FDCDC56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16FD935B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8" w:type="pct"/>
            <w:gridSpan w:val="2"/>
            <w:vAlign w:val="center"/>
          </w:tcPr>
          <w:p w14:paraId="190AC1CF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4CB9DB12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8" w:type="pct"/>
            <w:gridSpan w:val="2"/>
            <w:vAlign w:val="center"/>
          </w:tcPr>
          <w:p w14:paraId="11161636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175ED2D6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27" w:type="pct"/>
            <w:vAlign w:val="center"/>
          </w:tcPr>
          <w:p w14:paraId="2BCB1E94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2A60EE81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549" w:type="pct"/>
            <w:gridSpan w:val="2"/>
            <w:vMerge/>
          </w:tcPr>
          <w:p w14:paraId="63AAA36D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" w:type="pct"/>
            <w:vMerge/>
          </w:tcPr>
          <w:p w14:paraId="244C8143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277858" w:rsidRPr="00A61A1E" w14:paraId="548C8866" w14:textId="77777777" w:rsidTr="00D4330A">
        <w:trPr>
          <w:trHeight w:val="102"/>
        </w:trPr>
        <w:tc>
          <w:tcPr>
            <w:tcW w:w="547" w:type="pct"/>
            <w:vMerge w:val="restart"/>
            <w:vAlign w:val="center"/>
          </w:tcPr>
          <w:p w14:paraId="1179BFAC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</w:p>
        </w:tc>
        <w:tc>
          <w:tcPr>
            <w:tcW w:w="549" w:type="pct"/>
            <w:vAlign w:val="center"/>
          </w:tcPr>
          <w:p w14:paraId="06BAE462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4AD82E3C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609" w:type="pct"/>
            <w:gridSpan w:val="3"/>
            <w:vAlign w:val="center"/>
          </w:tcPr>
          <w:p w14:paraId="62729B32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61B8C07A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7" w:type="pct"/>
            <w:vAlign w:val="center"/>
          </w:tcPr>
          <w:p w14:paraId="07BCF711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775F0C7B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7" w:type="pct"/>
            <w:gridSpan w:val="2"/>
            <w:vAlign w:val="center"/>
          </w:tcPr>
          <w:p w14:paraId="146ECB90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798416F8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8" w:type="pct"/>
            <w:gridSpan w:val="2"/>
            <w:vAlign w:val="center"/>
          </w:tcPr>
          <w:p w14:paraId="5B72291E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45A05C02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8" w:type="pct"/>
            <w:gridSpan w:val="2"/>
            <w:vAlign w:val="center"/>
          </w:tcPr>
          <w:p w14:paraId="33F69916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165BAB19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27" w:type="pct"/>
            <w:vAlign w:val="center"/>
          </w:tcPr>
          <w:p w14:paraId="55BFAA35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34F1A213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549" w:type="pct"/>
            <w:gridSpan w:val="2"/>
            <w:vMerge w:val="restart"/>
          </w:tcPr>
          <w:p w14:paraId="34E37F2E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Primeira:</w:t>
            </w:r>
          </w:p>
          <w:p w14:paraId="1692DE1B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</w:p>
          <w:p w14:paraId="1B5F75D9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Última:</w:t>
            </w:r>
          </w:p>
          <w:p w14:paraId="3838B69C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</w:p>
        </w:tc>
        <w:tc>
          <w:tcPr>
            <w:tcW w:w="369" w:type="pct"/>
            <w:vMerge w:val="restart"/>
          </w:tcPr>
          <w:p w14:paraId="72C26206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Mensal:</w:t>
            </w:r>
          </w:p>
          <w:p w14:paraId="26377AD7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  <w:p w14:paraId="39704AEB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Anual:</w:t>
            </w:r>
          </w:p>
          <w:p w14:paraId="23F6F7C8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</w:tr>
      <w:tr w:rsidR="00277858" w:rsidRPr="00A61A1E" w14:paraId="41F6957B" w14:textId="77777777" w:rsidTr="00D4330A">
        <w:trPr>
          <w:trHeight w:val="102"/>
        </w:trPr>
        <w:tc>
          <w:tcPr>
            <w:tcW w:w="547" w:type="pct"/>
            <w:vMerge/>
            <w:tcBorders>
              <w:bottom w:val="single" w:sz="4" w:space="0" w:color="auto"/>
            </w:tcBorders>
            <w:vAlign w:val="center"/>
          </w:tcPr>
          <w:p w14:paraId="2E599B9B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549" w:type="pct"/>
            <w:tcBorders>
              <w:bottom w:val="single" w:sz="4" w:space="0" w:color="auto"/>
            </w:tcBorders>
            <w:vAlign w:val="center"/>
          </w:tcPr>
          <w:p w14:paraId="3EB34806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7EDEE94A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>100%</w:t>
            </w:r>
          </w:p>
        </w:tc>
        <w:tc>
          <w:tcPr>
            <w:tcW w:w="609" w:type="pct"/>
            <w:gridSpan w:val="3"/>
            <w:vAlign w:val="center"/>
          </w:tcPr>
          <w:p w14:paraId="48A8B74A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0B8C7205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7" w:type="pct"/>
            <w:vAlign w:val="center"/>
          </w:tcPr>
          <w:p w14:paraId="25FEDF04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3DBE74F2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7" w:type="pct"/>
            <w:gridSpan w:val="2"/>
            <w:tcBorders>
              <w:bottom w:val="single" w:sz="4" w:space="0" w:color="auto"/>
            </w:tcBorders>
            <w:vAlign w:val="center"/>
          </w:tcPr>
          <w:p w14:paraId="4E992F3F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65B65ABA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8" w:type="pct"/>
            <w:gridSpan w:val="2"/>
            <w:tcBorders>
              <w:bottom w:val="single" w:sz="4" w:space="0" w:color="auto"/>
            </w:tcBorders>
            <w:vAlign w:val="center"/>
          </w:tcPr>
          <w:p w14:paraId="1FC37F6B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29FBEA4A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8" w:type="pct"/>
            <w:gridSpan w:val="2"/>
            <w:tcBorders>
              <w:bottom w:val="single" w:sz="4" w:space="0" w:color="auto"/>
            </w:tcBorders>
            <w:vAlign w:val="center"/>
          </w:tcPr>
          <w:p w14:paraId="4057D81F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050B02CB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27" w:type="pct"/>
            <w:tcBorders>
              <w:bottom w:val="single" w:sz="4" w:space="0" w:color="auto"/>
            </w:tcBorders>
            <w:vAlign w:val="center"/>
          </w:tcPr>
          <w:p w14:paraId="1276DDF2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752D493A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549" w:type="pct"/>
            <w:gridSpan w:val="2"/>
            <w:vMerge/>
            <w:tcBorders>
              <w:bottom w:val="single" w:sz="4" w:space="0" w:color="auto"/>
            </w:tcBorders>
          </w:tcPr>
          <w:p w14:paraId="655F3EBD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" w:type="pct"/>
            <w:vMerge/>
            <w:tcBorders>
              <w:bottom w:val="single" w:sz="4" w:space="0" w:color="auto"/>
            </w:tcBorders>
          </w:tcPr>
          <w:p w14:paraId="11F6BE7E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277858" w:rsidRPr="00A61A1E" w14:paraId="3E0814BE" w14:textId="77777777" w:rsidTr="00D4330A">
        <w:trPr>
          <w:trHeight w:val="102"/>
        </w:trPr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161E2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A4D88C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4114243D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609" w:type="pct"/>
            <w:gridSpan w:val="3"/>
            <w:vAlign w:val="center"/>
          </w:tcPr>
          <w:p w14:paraId="3CBF0689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076A8F76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7" w:type="pct"/>
            <w:vAlign w:val="center"/>
          </w:tcPr>
          <w:p w14:paraId="1E0E659B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295CA694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F493D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6259A251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4F29E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6FCC4E2B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FBF5C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21BCEA17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D3AA3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Valor</w:t>
            </w:r>
          </w:p>
          <w:p w14:paraId="646F6797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 xml:space="preserve">R$ </w:t>
            </w: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5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E5E6AC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Primeira:</w:t>
            </w:r>
          </w:p>
          <w:p w14:paraId="2ECF0DA8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</w:p>
          <w:p w14:paraId="584BB036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Última:</w:t>
            </w:r>
          </w:p>
          <w:p w14:paraId="6AB3DAB6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  <w:lang w:val="pt-BR"/>
              </w:rPr>
              <w:t>/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A61A1E">
              <w:rPr>
                <w:color w:val="000000"/>
                <w:sz w:val="24"/>
                <w:szCs w:val="24"/>
                <w:lang w:val="pt-BR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  <w:lang w:val="pt-BR"/>
              </w:rPr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separate"/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noProof/>
                <w:color w:val="000000"/>
                <w:sz w:val="24"/>
                <w:szCs w:val="24"/>
                <w:lang w:val="pt-BR"/>
              </w:rPr>
              <w:t> </w:t>
            </w:r>
            <w:r w:rsidRPr="00A61A1E">
              <w:rPr>
                <w:color w:val="000000"/>
                <w:sz w:val="24"/>
                <w:szCs w:val="24"/>
                <w:lang w:val="pt-BR"/>
              </w:rPr>
              <w:fldChar w:fldCharType="end"/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DA62D1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Mensal:</w:t>
            </w:r>
          </w:p>
          <w:p w14:paraId="250DB894" w14:textId="77777777" w:rsidR="00277858" w:rsidRPr="00A61A1E" w:rsidRDefault="00277858" w:rsidP="0092582E">
            <w:pPr>
              <w:rPr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  <w:p w14:paraId="1A6ED8A4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  <w:lang w:val="pt-BR"/>
              </w:rPr>
              <w:t>Anual:</w:t>
            </w:r>
          </w:p>
          <w:p w14:paraId="2979BB02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</w:tr>
      <w:tr w:rsidR="00277858" w:rsidRPr="00A61A1E" w14:paraId="2B41B2BA" w14:textId="77777777" w:rsidTr="00D4330A">
        <w:trPr>
          <w:trHeight w:val="102"/>
        </w:trPr>
        <w:tc>
          <w:tcPr>
            <w:tcW w:w="547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108EC5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41FBED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4B6A7D34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t>100%</w:t>
            </w:r>
          </w:p>
        </w:tc>
        <w:tc>
          <w:tcPr>
            <w:tcW w:w="609" w:type="pct"/>
            <w:gridSpan w:val="3"/>
            <w:tcBorders>
              <w:bottom w:val="single" w:sz="4" w:space="0" w:color="auto"/>
            </w:tcBorders>
            <w:vAlign w:val="center"/>
          </w:tcPr>
          <w:p w14:paraId="4F520004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17D78846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vAlign w:val="center"/>
          </w:tcPr>
          <w:p w14:paraId="4293B1B5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37154326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BDCCD7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1D682B40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4FF33E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563365D1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D5EA08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057FE5FD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6CD6A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b/>
                <w:bCs/>
                <w:color w:val="000000"/>
                <w:sz w:val="24"/>
                <w:szCs w:val="24"/>
              </w:rPr>
              <w:t>Percent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18231F52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61A1E">
              <w:rPr>
                <w:color w:val="000000"/>
                <w:sz w:val="24"/>
                <w:szCs w:val="24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A61A1E">
              <w:rPr>
                <w:color w:val="000000"/>
                <w:sz w:val="24"/>
                <w:szCs w:val="24"/>
              </w:rPr>
              <w:instrText xml:space="preserve"> FORMTEXT </w:instrText>
            </w:r>
            <w:r w:rsidRPr="00A61A1E">
              <w:rPr>
                <w:color w:val="000000"/>
                <w:sz w:val="24"/>
                <w:szCs w:val="24"/>
              </w:rPr>
            </w:r>
            <w:r w:rsidRPr="00A61A1E">
              <w:rPr>
                <w:color w:val="000000"/>
                <w:sz w:val="24"/>
                <w:szCs w:val="24"/>
              </w:rPr>
              <w:fldChar w:fldCharType="separate"/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t> </w:t>
            </w:r>
            <w:r w:rsidRPr="00A61A1E">
              <w:rPr>
                <w:color w:val="000000"/>
                <w:sz w:val="24"/>
                <w:szCs w:val="24"/>
              </w:rPr>
              <w:fldChar w:fldCharType="end"/>
            </w:r>
            <w:r w:rsidRPr="00A61A1E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5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4F07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588E6" w14:textId="77777777" w:rsidR="00277858" w:rsidRPr="00A61A1E" w:rsidRDefault="00277858" w:rsidP="0092582E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277858" w:rsidRPr="00A61A1E" w14:paraId="6BC96D50" w14:textId="77777777" w:rsidTr="004F78D7">
        <w:tc>
          <w:tcPr>
            <w:tcW w:w="4201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7254E0" w14:textId="77777777" w:rsidR="00277858" w:rsidRPr="00A61A1E" w:rsidRDefault="00277858" w:rsidP="0092582E">
            <w:pPr>
              <w:spacing w:before="89"/>
              <w:rPr>
                <w:b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2EDDE8" w14:textId="77777777" w:rsidR="00277858" w:rsidRPr="00A61A1E" w:rsidRDefault="00277858" w:rsidP="0092582E">
            <w:pPr>
              <w:spacing w:before="89"/>
              <w:rPr>
                <w:b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03E086" w14:textId="77777777" w:rsidR="00277858" w:rsidRPr="00A61A1E" w:rsidRDefault="00277858" w:rsidP="0092582E">
            <w:pPr>
              <w:spacing w:before="89"/>
              <w:rPr>
                <w:b/>
                <w:color w:val="000000"/>
                <w:sz w:val="24"/>
                <w:szCs w:val="24"/>
                <w:lang w:val="pt-BR"/>
              </w:rPr>
            </w:pPr>
          </w:p>
        </w:tc>
      </w:tr>
      <w:tr w:rsidR="00425AA5" w:rsidRPr="007B2E4C" w14:paraId="4ABE0F80" w14:textId="77777777" w:rsidTr="00277858">
        <w:tblPrEx>
          <w:tblCellMar>
            <w:left w:w="28" w:type="dxa"/>
            <w:right w:w="28" w:type="dxa"/>
          </w:tblCellMar>
        </w:tblPrEx>
        <w:tc>
          <w:tcPr>
            <w:tcW w:w="5000" w:type="pct"/>
            <w:gridSpan w:val="16"/>
            <w:tcBorders>
              <w:top w:val="single" w:sz="4" w:space="0" w:color="auto"/>
            </w:tcBorders>
            <w:vAlign w:val="center"/>
          </w:tcPr>
          <w:p w14:paraId="3A542FE4" w14:textId="77777777" w:rsidR="00425AA5" w:rsidRPr="007B2E4C" w:rsidRDefault="00425AA5" w:rsidP="0092582E">
            <w:pPr>
              <w:jc w:val="center"/>
              <w:rPr>
                <w:b/>
                <w:color w:val="000000" w:themeColor="text1"/>
                <w:sz w:val="24"/>
                <w:szCs w:val="24"/>
                <w:lang w:val="pt-BR"/>
              </w:rPr>
            </w:pPr>
            <w:r w:rsidRPr="007B2E4C">
              <w:rPr>
                <w:b/>
                <w:color w:val="000000" w:themeColor="text1"/>
                <w:sz w:val="24"/>
                <w:szCs w:val="24"/>
                <w:lang w:val="pt-BR"/>
              </w:rPr>
              <w:t>DEMAIS INFORMAÇÕES DA OPERAÇÃO</w:t>
            </w:r>
          </w:p>
        </w:tc>
      </w:tr>
      <w:tr w:rsidR="00425AA5" w:rsidRPr="007B2E4C" w14:paraId="13A536DA" w14:textId="77777777" w:rsidTr="002D011F">
        <w:tblPrEx>
          <w:tblCellMar>
            <w:left w:w="28" w:type="dxa"/>
            <w:right w:w="28" w:type="dxa"/>
          </w:tblCellMar>
        </w:tblPrEx>
        <w:trPr>
          <w:trHeight w:val="466"/>
        </w:trPr>
        <w:tc>
          <w:tcPr>
            <w:tcW w:w="1664" w:type="pct"/>
            <w:gridSpan w:val="4"/>
            <w:vAlign w:val="center"/>
          </w:tcPr>
          <w:p w14:paraId="78657AE3" w14:textId="77777777" w:rsidR="00425AA5" w:rsidRPr="007B2E4C" w:rsidRDefault="00425AA5" w:rsidP="0092582E">
            <w:pPr>
              <w:spacing w:before="89"/>
              <w:rPr>
                <w:color w:val="000000" w:themeColor="text1"/>
                <w:sz w:val="24"/>
                <w:szCs w:val="24"/>
              </w:rPr>
            </w:pPr>
            <w:r w:rsidRPr="007B2E4C">
              <w:rPr>
                <w:color w:val="000000" w:themeColor="text1"/>
                <w:sz w:val="24"/>
                <w:szCs w:val="24"/>
              </w:rPr>
              <w:t xml:space="preserve">Quantidade de Parcelas: </w:t>
            </w:r>
            <w:r w:rsidRPr="007B2E4C">
              <w:rPr>
                <w:color w:val="000000" w:themeColor="text1"/>
                <w:sz w:val="24"/>
                <w:szCs w:val="24"/>
              </w:rPr>
              <w:fldChar w:fldCharType="begin">
                <w:ffData>
                  <w:name w:val="Texto124"/>
                  <w:enabled/>
                  <w:calcOnExit w:val="0"/>
                  <w:textInput/>
                </w:ffData>
              </w:fldChar>
            </w:r>
            <w:bookmarkStart w:id="0" w:name="Texto124"/>
            <w:r w:rsidRPr="007B2E4C">
              <w:rPr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7B2E4C">
              <w:rPr>
                <w:color w:val="000000" w:themeColor="text1"/>
                <w:sz w:val="24"/>
                <w:szCs w:val="24"/>
              </w:rPr>
            </w:r>
            <w:r w:rsidRPr="007B2E4C">
              <w:rPr>
                <w:color w:val="000000" w:themeColor="text1"/>
                <w:sz w:val="24"/>
                <w:szCs w:val="24"/>
              </w:rPr>
              <w:fldChar w:fldCharType="separate"/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color w:val="000000" w:themeColor="text1"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295" w:type="pct"/>
            <w:gridSpan w:val="5"/>
            <w:vAlign w:val="center"/>
          </w:tcPr>
          <w:p w14:paraId="68284B0D" w14:textId="0F8CF938" w:rsidR="00425AA5" w:rsidRPr="007B2E4C" w:rsidRDefault="00425AA5" w:rsidP="0092582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7B2E4C">
              <w:rPr>
                <w:color w:val="000000" w:themeColor="text1"/>
                <w:sz w:val="24"/>
                <w:szCs w:val="24"/>
              </w:rPr>
              <w:t>Valor da Parcela: R$</w:t>
            </w:r>
            <w:r w:rsidRPr="007B2E4C">
              <w:rPr>
                <w:color w:val="000000" w:themeColor="text1"/>
                <w:sz w:val="24"/>
                <w:szCs w:val="24"/>
              </w:rPr>
              <w:fldChar w:fldCharType="begin">
                <w:ffData>
                  <w:name w:val="Texto125"/>
                  <w:enabled/>
                  <w:calcOnExit w:val="0"/>
                  <w:textInput/>
                </w:ffData>
              </w:fldChar>
            </w:r>
            <w:bookmarkStart w:id="1" w:name="Texto125"/>
            <w:r w:rsidRPr="007B2E4C">
              <w:rPr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7B2E4C">
              <w:rPr>
                <w:color w:val="000000" w:themeColor="text1"/>
                <w:sz w:val="24"/>
                <w:szCs w:val="24"/>
              </w:rPr>
            </w:r>
            <w:r w:rsidRPr="007B2E4C">
              <w:rPr>
                <w:color w:val="000000" w:themeColor="text1"/>
                <w:sz w:val="24"/>
                <w:szCs w:val="24"/>
              </w:rPr>
              <w:fldChar w:fldCharType="separate"/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color w:val="000000" w:themeColor="text1"/>
                <w:sz w:val="24"/>
                <w:szCs w:val="24"/>
              </w:rPr>
              <w:fldChar w:fldCharType="end"/>
            </w:r>
            <w:bookmarkEnd w:id="1"/>
          </w:p>
        </w:tc>
        <w:tc>
          <w:tcPr>
            <w:tcW w:w="2042" w:type="pct"/>
            <w:gridSpan w:val="7"/>
            <w:vAlign w:val="center"/>
          </w:tcPr>
          <w:p w14:paraId="6CD423D6" w14:textId="77777777" w:rsidR="00425AA5" w:rsidRDefault="00425AA5" w:rsidP="0092582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216FBB16" w14:textId="77777777" w:rsidR="00425AA5" w:rsidRPr="007B2E4C" w:rsidRDefault="00425AA5" w:rsidP="0092582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7B2E4C">
              <w:rPr>
                <w:color w:val="000000" w:themeColor="text1"/>
                <w:sz w:val="24"/>
                <w:szCs w:val="24"/>
              </w:rPr>
              <w:t>Valor Total das Parcelas: R$</w:t>
            </w:r>
            <w:r w:rsidRPr="007B2E4C">
              <w:rPr>
                <w:color w:val="000000" w:themeColor="text1"/>
                <w:sz w:val="24"/>
                <w:szCs w:val="24"/>
              </w:rPr>
              <w:fldChar w:fldCharType="begin">
                <w:ffData>
                  <w:name w:val="Texto126"/>
                  <w:enabled/>
                  <w:calcOnExit w:val="0"/>
                  <w:textInput/>
                </w:ffData>
              </w:fldChar>
            </w:r>
            <w:bookmarkStart w:id="2" w:name="Texto126"/>
            <w:r w:rsidRPr="007B2E4C">
              <w:rPr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7B2E4C">
              <w:rPr>
                <w:color w:val="000000" w:themeColor="text1"/>
                <w:sz w:val="24"/>
                <w:szCs w:val="24"/>
              </w:rPr>
            </w:r>
            <w:r w:rsidRPr="007B2E4C">
              <w:rPr>
                <w:color w:val="000000" w:themeColor="text1"/>
                <w:sz w:val="24"/>
                <w:szCs w:val="24"/>
              </w:rPr>
              <w:fldChar w:fldCharType="separate"/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color w:val="000000" w:themeColor="text1"/>
                <w:sz w:val="24"/>
                <w:szCs w:val="24"/>
              </w:rPr>
              <w:fldChar w:fldCharType="end"/>
            </w:r>
          </w:p>
          <w:bookmarkEnd w:id="2"/>
          <w:p w14:paraId="5668F5A9" w14:textId="77777777" w:rsidR="00425AA5" w:rsidRPr="007B2E4C" w:rsidRDefault="00425AA5" w:rsidP="0092582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425AA5" w:rsidRPr="007B2E4C" w14:paraId="09F3E0CC" w14:textId="77777777" w:rsidTr="004F78D7">
        <w:tblPrEx>
          <w:tblCellMar>
            <w:left w:w="28" w:type="dxa"/>
            <w:right w:w="28" w:type="dxa"/>
          </w:tblCellMar>
        </w:tblPrEx>
        <w:trPr>
          <w:trHeight w:val="424"/>
        </w:trPr>
        <w:tc>
          <w:tcPr>
            <w:tcW w:w="1110" w:type="pct"/>
            <w:gridSpan w:val="3"/>
            <w:vAlign w:val="center"/>
          </w:tcPr>
          <w:p w14:paraId="44361699" w14:textId="77777777" w:rsidR="00425AA5" w:rsidRPr="007B2E4C" w:rsidRDefault="00425AA5" w:rsidP="0092582E">
            <w:pPr>
              <w:spacing w:before="89"/>
              <w:jc w:val="center"/>
              <w:rPr>
                <w:color w:val="000000" w:themeColor="text1"/>
                <w:sz w:val="24"/>
                <w:szCs w:val="24"/>
              </w:rPr>
            </w:pPr>
            <w:r w:rsidRPr="007B2E4C">
              <w:rPr>
                <w:color w:val="000000" w:themeColor="text1"/>
                <w:sz w:val="24"/>
                <w:szCs w:val="24"/>
              </w:rPr>
              <w:t xml:space="preserve">Taxa de Juros Mensal: </w:t>
            </w:r>
            <w:r w:rsidRPr="007B2E4C">
              <w:rPr>
                <w:color w:val="000000" w:themeColor="text1"/>
                <w:sz w:val="24"/>
                <w:szCs w:val="24"/>
              </w:rPr>
              <w:fldChar w:fldCharType="begin">
                <w:ffData>
                  <w:name w:val="Texto127"/>
                  <w:enabled/>
                  <w:calcOnExit w:val="0"/>
                  <w:textInput/>
                </w:ffData>
              </w:fldChar>
            </w:r>
            <w:bookmarkStart w:id="3" w:name="Texto127"/>
            <w:r w:rsidRPr="007B2E4C">
              <w:rPr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7B2E4C">
              <w:rPr>
                <w:color w:val="000000" w:themeColor="text1"/>
                <w:sz w:val="24"/>
                <w:szCs w:val="24"/>
              </w:rPr>
            </w:r>
            <w:r w:rsidRPr="007B2E4C">
              <w:rPr>
                <w:color w:val="000000" w:themeColor="text1"/>
                <w:sz w:val="24"/>
                <w:szCs w:val="24"/>
              </w:rPr>
              <w:fldChar w:fldCharType="separate"/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color w:val="000000" w:themeColor="text1"/>
                <w:sz w:val="24"/>
                <w:szCs w:val="24"/>
              </w:rPr>
              <w:fldChar w:fldCharType="end"/>
            </w:r>
            <w:bookmarkEnd w:id="3"/>
            <w:r w:rsidRPr="007B2E4C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64" w:type="pct"/>
            <w:gridSpan w:val="4"/>
            <w:vAlign w:val="center"/>
          </w:tcPr>
          <w:p w14:paraId="6A0DB768" w14:textId="77777777" w:rsidR="00425AA5" w:rsidRPr="007B2E4C" w:rsidRDefault="00425AA5" w:rsidP="0092582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B2E4C">
              <w:rPr>
                <w:color w:val="000000" w:themeColor="text1"/>
                <w:sz w:val="24"/>
                <w:szCs w:val="24"/>
              </w:rPr>
              <w:t xml:space="preserve">Taxa de Juros Anual: </w:t>
            </w:r>
            <w:r w:rsidRPr="007B2E4C">
              <w:rPr>
                <w:color w:val="000000" w:themeColor="text1"/>
                <w:sz w:val="24"/>
                <w:szCs w:val="24"/>
              </w:rPr>
              <w:fldChar w:fldCharType="begin">
                <w:ffData>
                  <w:name w:val="Texto128"/>
                  <w:enabled/>
                  <w:calcOnExit w:val="0"/>
                  <w:textInput/>
                </w:ffData>
              </w:fldChar>
            </w:r>
            <w:bookmarkStart w:id="4" w:name="Texto128"/>
            <w:r w:rsidRPr="007B2E4C">
              <w:rPr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7B2E4C">
              <w:rPr>
                <w:color w:val="000000" w:themeColor="text1"/>
                <w:sz w:val="24"/>
                <w:szCs w:val="24"/>
              </w:rPr>
            </w:r>
            <w:r w:rsidRPr="007B2E4C">
              <w:rPr>
                <w:color w:val="000000" w:themeColor="text1"/>
                <w:sz w:val="24"/>
                <w:szCs w:val="24"/>
              </w:rPr>
              <w:fldChar w:fldCharType="separate"/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color w:val="000000" w:themeColor="text1"/>
                <w:sz w:val="24"/>
                <w:szCs w:val="24"/>
              </w:rPr>
              <w:fldChar w:fldCharType="end"/>
            </w:r>
            <w:bookmarkEnd w:id="4"/>
            <w:r w:rsidRPr="007B2E4C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67" w:type="pct"/>
            <w:gridSpan w:val="4"/>
            <w:vAlign w:val="center"/>
          </w:tcPr>
          <w:p w14:paraId="2B420A17" w14:textId="77777777" w:rsidR="00425AA5" w:rsidRPr="007B2E4C" w:rsidRDefault="00425AA5" w:rsidP="0092582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B2E4C">
              <w:rPr>
                <w:color w:val="000000" w:themeColor="text1"/>
                <w:sz w:val="24"/>
                <w:szCs w:val="24"/>
              </w:rPr>
              <w:t>Renda Mensal Líquida Declarada: R$</w:t>
            </w:r>
            <w:r w:rsidRPr="007B2E4C">
              <w:rPr>
                <w:color w:val="000000" w:themeColor="text1"/>
                <w:sz w:val="24"/>
                <w:szCs w:val="24"/>
              </w:rPr>
              <w:fldChar w:fldCharType="begin">
                <w:ffData>
                  <w:name w:val="Texto129"/>
                  <w:enabled/>
                  <w:calcOnExit w:val="0"/>
                  <w:textInput/>
                </w:ffData>
              </w:fldChar>
            </w:r>
            <w:bookmarkStart w:id="5" w:name="Texto129"/>
            <w:r w:rsidRPr="007B2E4C">
              <w:rPr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7B2E4C">
              <w:rPr>
                <w:color w:val="000000" w:themeColor="text1"/>
                <w:sz w:val="24"/>
                <w:szCs w:val="24"/>
              </w:rPr>
            </w:r>
            <w:r w:rsidRPr="007B2E4C">
              <w:rPr>
                <w:color w:val="000000" w:themeColor="text1"/>
                <w:sz w:val="24"/>
                <w:szCs w:val="24"/>
              </w:rPr>
              <w:fldChar w:fldCharType="separate"/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color w:val="000000" w:themeColor="text1"/>
                <w:sz w:val="24"/>
                <w:szCs w:val="24"/>
              </w:rPr>
              <w:fldChar w:fldCharType="end"/>
            </w:r>
            <w:bookmarkEnd w:id="5"/>
          </w:p>
        </w:tc>
        <w:tc>
          <w:tcPr>
            <w:tcW w:w="1359" w:type="pct"/>
            <w:gridSpan w:val="5"/>
            <w:vAlign w:val="center"/>
          </w:tcPr>
          <w:p w14:paraId="1F89F11E" w14:textId="510D8AA7" w:rsidR="00425AA5" w:rsidRPr="007B2E4C" w:rsidRDefault="00425AA5" w:rsidP="0092582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B2E4C">
              <w:rPr>
                <w:color w:val="000000" w:themeColor="text1"/>
                <w:sz w:val="24"/>
                <w:szCs w:val="24"/>
              </w:rPr>
              <w:t>Valor Remanescente de Rendimento Líquido Mensal*:R$</w:t>
            </w:r>
            <w:r w:rsidRPr="007B2E4C">
              <w:rPr>
                <w:color w:val="000000" w:themeColor="text1"/>
                <w:sz w:val="24"/>
                <w:szCs w:val="24"/>
              </w:rPr>
              <w:fldChar w:fldCharType="begin">
                <w:ffData>
                  <w:name w:val="Texto130"/>
                  <w:enabled/>
                  <w:calcOnExit w:val="0"/>
                  <w:textInput/>
                </w:ffData>
              </w:fldChar>
            </w:r>
            <w:bookmarkStart w:id="6" w:name="Texto130"/>
            <w:r w:rsidRPr="007B2E4C">
              <w:rPr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7B2E4C">
              <w:rPr>
                <w:color w:val="000000" w:themeColor="text1"/>
                <w:sz w:val="24"/>
                <w:szCs w:val="24"/>
              </w:rPr>
            </w:r>
            <w:r w:rsidRPr="007B2E4C">
              <w:rPr>
                <w:color w:val="000000" w:themeColor="text1"/>
                <w:sz w:val="24"/>
                <w:szCs w:val="24"/>
              </w:rPr>
              <w:fldChar w:fldCharType="separate"/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7B2E4C">
              <w:rPr>
                <w:color w:val="000000" w:themeColor="text1"/>
                <w:sz w:val="24"/>
                <w:szCs w:val="24"/>
              </w:rPr>
              <w:fldChar w:fldCharType="end"/>
            </w:r>
            <w:bookmarkEnd w:id="6"/>
          </w:p>
        </w:tc>
      </w:tr>
    </w:tbl>
    <w:p w14:paraId="6C039DDD" w14:textId="77777777" w:rsidR="00425AA5" w:rsidRPr="007B2E4C" w:rsidRDefault="00425AA5" w:rsidP="00425AA5">
      <w:pPr>
        <w:pStyle w:val="Corpodetex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pt-BR"/>
        </w:rPr>
      </w:pPr>
      <w:r w:rsidRPr="007B2E4C">
        <w:rPr>
          <w:rFonts w:ascii="Times New Roman" w:hAnsi="Times New Roman" w:cs="Times New Roman"/>
          <w:b/>
          <w:color w:val="000000" w:themeColor="text1"/>
          <w:sz w:val="24"/>
          <w:szCs w:val="24"/>
          <w:lang w:val="pt-BR"/>
        </w:rPr>
        <w:t>*Valor calculado com base nas informações repassadas pelo cliente</w:t>
      </w:r>
    </w:p>
    <w:p w14:paraId="61CC2A7C" w14:textId="77777777" w:rsidR="00425AA5" w:rsidRPr="007B2E4C" w:rsidRDefault="00425AA5" w:rsidP="00425AA5">
      <w:pPr>
        <w:spacing w:before="89"/>
        <w:ind w:left="55"/>
        <w:jc w:val="center"/>
        <w:rPr>
          <w:b/>
          <w:bCs/>
          <w:color w:val="000000" w:themeColor="text1"/>
          <w:sz w:val="24"/>
          <w:szCs w:val="24"/>
          <w:lang w:val="pt-BR"/>
        </w:rPr>
      </w:pPr>
    </w:p>
    <w:p w14:paraId="7086B2FB" w14:textId="77777777" w:rsidR="00425AA5" w:rsidRPr="007B2E4C" w:rsidRDefault="00425AA5" w:rsidP="00425AA5">
      <w:pPr>
        <w:pStyle w:val="Corpodetex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pt-BR"/>
        </w:rPr>
      </w:pPr>
    </w:p>
    <w:p w14:paraId="7A8D4283" w14:textId="77777777" w:rsidR="00425AA5" w:rsidRDefault="00425AA5" w:rsidP="00425AA5">
      <w:pPr>
        <w:pStyle w:val="Corpodetex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pt-BR"/>
        </w:rPr>
      </w:pPr>
      <w:r w:rsidRPr="007B2E4C">
        <w:rPr>
          <w:rFonts w:ascii="Times New Roman" w:hAnsi="Times New Roman" w:cs="Times New Roman"/>
          <w:b/>
          <w:color w:val="000000" w:themeColor="text1"/>
          <w:sz w:val="24"/>
          <w:szCs w:val="24"/>
          <w:lang w:val="pt-BR"/>
        </w:rPr>
        <w:t>DECLARAÇÃO</w:t>
      </w:r>
    </w:p>
    <w:p w14:paraId="183D9B32" w14:textId="77777777" w:rsidR="00425AA5" w:rsidRPr="007B2E4C" w:rsidRDefault="00425AA5" w:rsidP="00425AA5">
      <w:pPr>
        <w:pStyle w:val="Corpodetex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pt-BR"/>
        </w:rPr>
      </w:pPr>
    </w:p>
    <w:p w14:paraId="5AAA102B" w14:textId="77777777" w:rsidR="00320B05" w:rsidRDefault="00320B05" w:rsidP="00320B05">
      <w:pPr>
        <w:ind w:left="57"/>
        <w:jc w:val="both"/>
        <w:rPr>
          <w:rFonts w:eastAsia="Arial MT"/>
          <w:color w:val="000000"/>
          <w:sz w:val="24"/>
          <w:szCs w:val="24"/>
          <w:lang w:val="pt-BR"/>
        </w:rPr>
      </w:pPr>
      <w:r w:rsidRPr="00A61A1E">
        <w:rPr>
          <w:rFonts w:eastAsia="Arial MT"/>
          <w:color w:val="000000"/>
          <w:sz w:val="24"/>
          <w:szCs w:val="24"/>
          <w:lang w:val="pt-BR"/>
        </w:rPr>
        <w:t>Declaro,</w:t>
      </w:r>
      <w:r w:rsidRPr="00A61A1E">
        <w:rPr>
          <w:rFonts w:eastAsia="Arial MT"/>
          <w:color w:val="000000"/>
          <w:spacing w:val="80"/>
          <w:w w:val="150"/>
          <w:sz w:val="24"/>
          <w:szCs w:val="24"/>
          <w:lang w:val="pt-BR"/>
        </w:rPr>
        <w:t xml:space="preserve"> </w:t>
      </w:r>
      <w:r w:rsidRPr="00A61A1E">
        <w:rPr>
          <w:rFonts w:eastAsia="Arial MT"/>
          <w:color w:val="000000"/>
          <w:sz w:val="24"/>
          <w:szCs w:val="24"/>
          <w:lang w:val="pt-BR"/>
        </w:rPr>
        <w:t>para</w:t>
      </w:r>
      <w:r w:rsidRPr="00A61A1E">
        <w:rPr>
          <w:rFonts w:eastAsia="Arial MT"/>
          <w:color w:val="000000"/>
          <w:spacing w:val="80"/>
          <w:w w:val="150"/>
          <w:sz w:val="24"/>
          <w:szCs w:val="24"/>
          <w:lang w:val="pt-BR"/>
        </w:rPr>
        <w:t xml:space="preserve"> </w:t>
      </w:r>
      <w:r w:rsidRPr="00A61A1E">
        <w:rPr>
          <w:rFonts w:eastAsia="Arial MT"/>
          <w:color w:val="000000"/>
          <w:sz w:val="24"/>
          <w:szCs w:val="24"/>
          <w:lang w:val="pt-BR"/>
        </w:rPr>
        <w:t>os</w:t>
      </w:r>
      <w:r w:rsidRPr="00A61A1E">
        <w:rPr>
          <w:rFonts w:eastAsia="Arial MT"/>
          <w:color w:val="000000"/>
          <w:spacing w:val="80"/>
          <w:w w:val="150"/>
          <w:sz w:val="24"/>
          <w:szCs w:val="24"/>
          <w:lang w:val="pt-BR"/>
        </w:rPr>
        <w:t xml:space="preserve"> </w:t>
      </w:r>
      <w:r w:rsidRPr="00A61A1E">
        <w:rPr>
          <w:rFonts w:eastAsia="Arial MT"/>
          <w:color w:val="000000"/>
          <w:sz w:val="24"/>
          <w:szCs w:val="24"/>
          <w:lang w:val="pt-BR"/>
        </w:rPr>
        <w:t>devidos</w:t>
      </w:r>
      <w:r w:rsidRPr="00A61A1E">
        <w:rPr>
          <w:rFonts w:eastAsia="Arial MT"/>
          <w:color w:val="000000"/>
          <w:spacing w:val="80"/>
          <w:w w:val="150"/>
          <w:sz w:val="24"/>
          <w:szCs w:val="24"/>
          <w:lang w:val="pt-BR"/>
        </w:rPr>
        <w:t xml:space="preserve"> </w:t>
      </w:r>
      <w:r w:rsidRPr="00A61A1E">
        <w:rPr>
          <w:rFonts w:eastAsia="Arial MT"/>
          <w:color w:val="000000"/>
          <w:sz w:val="24"/>
          <w:szCs w:val="24"/>
          <w:lang w:val="pt-BR"/>
        </w:rPr>
        <w:t>fins,</w:t>
      </w:r>
      <w:r w:rsidRPr="00A61A1E">
        <w:rPr>
          <w:rFonts w:eastAsia="Arial MT"/>
          <w:color w:val="000000"/>
          <w:spacing w:val="80"/>
          <w:w w:val="150"/>
          <w:sz w:val="24"/>
          <w:szCs w:val="24"/>
          <w:lang w:val="pt-BR"/>
        </w:rPr>
        <w:t xml:space="preserve"> </w:t>
      </w:r>
      <w:r w:rsidRPr="00A61A1E">
        <w:rPr>
          <w:rFonts w:eastAsia="Arial MT"/>
          <w:color w:val="000000"/>
          <w:sz w:val="24"/>
          <w:szCs w:val="24"/>
          <w:lang w:val="pt-BR"/>
        </w:rPr>
        <w:t>ter</w:t>
      </w:r>
      <w:r w:rsidRPr="00A61A1E">
        <w:rPr>
          <w:rFonts w:eastAsia="Arial MT"/>
          <w:color w:val="000000"/>
          <w:spacing w:val="80"/>
          <w:w w:val="150"/>
          <w:sz w:val="24"/>
          <w:szCs w:val="24"/>
          <w:lang w:val="pt-BR"/>
        </w:rPr>
        <w:t xml:space="preserve"> </w:t>
      </w:r>
      <w:r w:rsidRPr="00A61A1E">
        <w:rPr>
          <w:rFonts w:eastAsia="Arial MT"/>
          <w:color w:val="000000"/>
          <w:sz w:val="24"/>
          <w:szCs w:val="24"/>
          <w:lang w:val="pt-BR"/>
        </w:rPr>
        <w:t>recebido</w:t>
      </w:r>
      <w:r w:rsidRPr="00A61A1E">
        <w:rPr>
          <w:rFonts w:eastAsia="Arial MT"/>
          <w:color w:val="000000"/>
          <w:spacing w:val="80"/>
          <w:w w:val="150"/>
          <w:sz w:val="24"/>
          <w:szCs w:val="24"/>
          <w:lang w:val="pt-BR"/>
        </w:rPr>
        <w:t xml:space="preserve"> </w:t>
      </w:r>
      <w:r w:rsidRPr="00A61A1E">
        <w:rPr>
          <w:rFonts w:eastAsia="Arial MT"/>
          <w:color w:val="000000"/>
          <w:sz w:val="24"/>
          <w:szCs w:val="24"/>
          <w:lang w:val="pt-BR"/>
        </w:rPr>
        <w:t>a</w:t>
      </w:r>
      <w:r w:rsidRPr="00A61A1E">
        <w:rPr>
          <w:rFonts w:eastAsia="Arial MT"/>
          <w:color w:val="000000"/>
          <w:spacing w:val="80"/>
          <w:w w:val="150"/>
          <w:sz w:val="24"/>
          <w:szCs w:val="24"/>
          <w:lang w:val="pt-BR"/>
        </w:rPr>
        <w:t xml:space="preserve"> </w:t>
      </w:r>
      <w:r w:rsidRPr="00A61A1E">
        <w:rPr>
          <w:rFonts w:eastAsia="Arial MT"/>
          <w:color w:val="000000"/>
          <w:sz w:val="24"/>
          <w:szCs w:val="24"/>
          <w:lang w:val="pt-BR"/>
        </w:rPr>
        <w:t>planilha</w:t>
      </w:r>
      <w:r w:rsidRPr="00A61A1E">
        <w:rPr>
          <w:rFonts w:eastAsia="Arial MT"/>
          <w:color w:val="000000"/>
          <w:spacing w:val="80"/>
          <w:w w:val="150"/>
          <w:sz w:val="24"/>
          <w:szCs w:val="24"/>
          <w:lang w:val="pt-BR"/>
        </w:rPr>
        <w:t xml:space="preserve"> </w:t>
      </w:r>
      <w:r w:rsidRPr="00A61A1E">
        <w:rPr>
          <w:rFonts w:eastAsia="Arial MT"/>
          <w:color w:val="000000"/>
          <w:sz w:val="24"/>
          <w:szCs w:val="24"/>
          <w:lang w:val="pt-BR"/>
        </w:rPr>
        <w:t>de</w:t>
      </w:r>
      <w:r w:rsidRPr="00A61A1E">
        <w:rPr>
          <w:rFonts w:eastAsia="Arial MT"/>
          <w:color w:val="000000"/>
          <w:spacing w:val="80"/>
          <w:w w:val="150"/>
          <w:sz w:val="24"/>
          <w:szCs w:val="24"/>
          <w:lang w:val="pt-BR"/>
        </w:rPr>
        <w:t xml:space="preserve"> </w:t>
      </w:r>
      <w:r w:rsidRPr="00A61A1E">
        <w:rPr>
          <w:rFonts w:eastAsia="Arial MT"/>
          <w:color w:val="000000"/>
          <w:sz w:val="24"/>
          <w:szCs w:val="24"/>
          <w:lang w:val="pt-BR"/>
        </w:rPr>
        <w:t>cálculo</w:t>
      </w:r>
      <w:r w:rsidRPr="00A61A1E">
        <w:rPr>
          <w:rFonts w:eastAsia="Arial MT"/>
          <w:color w:val="000000"/>
          <w:spacing w:val="80"/>
          <w:w w:val="150"/>
          <w:sz w:val="24"/>
          <w:szCs w:val="24"/>
          <w:lang w:val="pt-BR"/>
        </w:rPr>
        <w:t xml:space="preserve"> </w:t>
      </w:r>
      <w:r w:rsidRPr="00A61A1E">
        <w:rPr>
          <w:rFonts w:eastAsia="Arial MT"/>
          <w:color w:val="000000"/>
          <w:sz w:val="24"/>
          <w:szCs w:val="24"/>
          <w:lang w:val="pt-BR"/>
        </w:rPr>
        <w:t>do</w:t>
      </w:r>
      <w:r w:rsidRPr="00A61A1E">
        <w:rPr>
          <w:rFonts w:eastAsia="Arial MT"/>
          <w:color w:val="000000"/>
          <w:spacing w:val="40"/>
          <w:sz w:val="24"/>
          <w:szCs w:val="24"/>
          <w:lang w:val="pt-BR"/>
        </w:rPr>
        <w:t xml:space="preserve"> </w:t>
      </w:r>
      <w:r w:rsidRPr="00A61A1E">
        <w:rPr>
          <w:rFonts w:eastAsia="Arial MT"/>
          <w:b/>
          <w:color w:val="000000"/>
          <w:sz w:val="24"/>
          <w:szCs w:val="24"/>
          <w:lang w:val="pt-BR"/>
        </w:rPr>
        <w:t>CET</w:t>
      </w:r>
      <w:r w:rsidRPr="00A61A1E">
        <w:rPr>
          <w:rFonts w:eastAsia="Arial MT"/>
          <w:color w:val="000000"/>
          <w:spacing w:val="80"/>
          <w:w w:val="150"/>
          <w:sz w:val="24"/>
          <w:szCs w:val="24"/>
          <w:lang w:val="pt-BR"/>
        </w:rPr>
        <w:t xml:space="preserve"> </w:t>
      </w:r>
      <w:r w:rsidRPr="00A61A1E">
        <w:rPr>
          <w:rFonts w:eastAsia="Arial MT"/>
          <w:color w:val="000000"/>
          <w:sz w:val="24"/>
          <w:szCs w:val="24"/>
          <w:lang w:val="pt-BR"/>
        </w:rPr>
        <w:t>-</w:t>
      </w:r>
      <w:r w:rsidRPr="00A61A1E">
        <w:rPr>
          <w:rFonts w:eastAsia="Arial MT"/>
          <w:color w:val="000000"/>
          <w:spacing w:val="80"/>
          <w:w w:val="150"/>
          <w:sz w:val="24"/>
          <w:szCs w:val="24"/>
          <w:lang w:val="pt-BR"/>
        </w:rPr>
        <w:t xml:space="preserve"> </w:t>
      </w:r>
      <w:r w:rsidRPr="00A61A1E">
        <w:rPr>
          <w:rFonts w:eastAsia="Arial MT"/>
          <w:color w:val="000000"/>
          <w:sz w:val="24"/>
          <w:szCs w:val="24"/>
          <w:lang w:val="pt-BR"/>
        </w:rPr>
        <w:t>Custo</w:t>
      </w:r>
      <w:r w:rsidRPr="00A61A1E">
        <w:rPr>
          <w:rFonts w:eastAsia="Arial MT"/>
          <w:color w:val="000000"/>
          <w:spacing w:val="80"/>
          <w:w w:val="150"/>
          <w:sz w:val="24"/>
          <w:szCs w:val="24"/>
          <w:lang w:val="pt-BR"/>
        </w:rPr>
        <w:t xml:space="preserve"> </w:t>
      </w:r>
      <w:r w:rsidRPr="00A61A1E">
        <w:rPr>
          <w:rFonts w:eastAsia="Arial MT"/>
          <w:color w:val="000000"/>
          <w:sz w:val="24"/>
          <w:szCs w:val="24"/>
          <w:lang w:val="pt-BR"/>
        </w:rPr>
        <w:t>Efetivo</w:t>
      </w:r>
      <w:r w:rsidRPr="00A61A1E">
        <w:rPr>
          <w:rFonts w:eastAsia="Arial MT"/>
          <w:color w:val="000000"/>
          <w:spacing w:val="80"/>
          <w:w w:val="150"/>
          <w:sz w:val="24"/>
          <w:szCs w:val="24"/>
          <w:lang w:val="pt-BR"/>
        </w:rPr>
        <w:t xml:space="preserve"> </w:t>
      </w:r>
      <w:r w:rsidRPr="00A61A1E">
        <w:rPr>
          <w:rFonts w:eastAsia="Arial MT"/>
          <w:color w:val="000000"/>
          <w:sz w:val="24"/>
          <w:szCs w:val="24"/>
          <w:lang w:val="pt-BR"/>
        </w:rPr>
        <w:t>Total</w:t>
      </w:r>
      <w:r w:rsidRPr="00A61A1E">
        <w:rPr>
          <w:rFonts w:eastAsia="Arial MT"/>
          <w:color w:val="000000"/>
          <w:spacing w:val="80"/>
          <w:w w:val="150"/>
          <w:sz w:val="24"/>
          <w:szCs w:val="24"/>
          <w:lang w:val="pt-BR"/>
        </w:rPr>
        <w:t xml:space="preserve"> </w:t>
      </w:r>
      <w:r w:rsidRPr="00A61A1E">
        <w:rPr>
          <w:rFonts w:eastAsia="Arial MT"/>
          <w:color w:val="000000"/>
          <w:sz w:val="24"/>
          <w:szCs w:val="24"/>
          <w:lang w:val="pt-BR"/>
        </w:rPr>
        <w:t>explicitando</w:t>
      </w:r>
      <w:r w:rsidRPr="00A61A1E">
        <w:rPr>
          <w:rFonts w:eastAsia="Arial MT"/>
          <w:color w:val="000000"/>
          <w:spacing w:val="80"/>
          <w:w w:val="150"/>
          <w:sz w:val="24"/>
          <w:szCs w:val="24"/>
          <w:lang w:val="pt-BR"/>
        </w:rPr>
        <w:t xml:space="preserve"> </w:t>
      </w:r>
      <w:r w:rsidRPr="00A61A1E">
        <w:rPr>
          <w:rFonts w:eastAsia="Arial MT"/>
          <w:color w:val="000000"/>
          <w:sz w:val="24"/>
          <w:szCs w:val="24"/>
          <w:lang w:val="pt-BR"/>
        </w:rPr>
        <w:t>os</w:t>
      </w:r>
      <w:r w:rsidRPr="00A61A1E">
        <w:rPr>
          <w:rFonts w:eastAsia="Arial MT"/>
          <w:color w:val="000000"/>
          <w:spacing w:val="80"/>
          <w:w w:val="150"/>
          <w:sz w:val="24"/>
          <w:szCs w:val="24"/>
          <w:lang w:val="pt-BR"/>
        </w:rPr>
        <w:t xml:space="preserve"> </w:t>
      </w:r>
      <w:r w:rsidRPr="00A61A1E">
        <w:rPr>
          <w:rFonts w:eastAsia="Arial MT"/>
          <w:color w:val="000000"/>
          <w:sz w:val="24"/>
          <w:szCs w:val="24"/>
          <w:lang w:val="pt-BR"/>
        </w:rPr>
        <w:t>fluxos considerados e os referenciais de remuneração da operação de crédito.</w:t>
      </w:r>
      <w:r>
        <w:rPr>
          <w:rFonts w:eastAsia="Arial MT"/>
          <w:color w:val="000000"/>
          <w:sz w:val="24"/>
          <w:szCs w:val="24"/>
          <w:lang w:val="pt-BR"/>
        </w:rPr>
        <w:t xml:space="preserve"> </w:t>
      </w:r>
    </w:p>
    <w:p w14:paraId="403BF48D" w14:textId="7FBDFFD0" w:rsidR="00320B05" w:rsidRDefault="00320B05" w:rsidP="00320B05">
      <w:pPr>
        <w:ind w:left="57"/>
        <w:jc w:val="both"/>
        <w:rPr>
          <w:rFonts w:eastAsia="Arial MT"/>
          <w:color w:val="000000"/>
          <w:sz w:val="24"/>
          <w:szCs w:val="24"/>
        </w:rPr>
      </w:pPr>
    </w:p>
    <w:p w14:paraId="55E54EDB" w14:textId="75C5CC4F" w:rsidR="00320B05" w:rsidRPr="00A61A1E" w:rsidRDefault="00320B05" w:rsidP="00320B05">
      <w:pPr>
        <w:ind w:left="57"/>
        <w:jc w:val="both"/>
        <w:rPr>
          <w:rFonts w:eastAsia="Arial MT"/>
          <w:color w:val="000000"/>
          <w:sz w:val="24"/>
          <w:szCs w:val="24"/>
        </w:rPr>
      </w:pPr>
      <w:r w:rsidRPr="00A61A1E">
        <w:rPr>
          <w:rFonts w:eastAsia="Arial MT"/>
          <w:color w:val="000000"/>
          <w:sz w:val="24"/>
          <w:szCs w:val="24"/>
        </w:rPr>
        <w:t xml:space="preserve">Declaro-me ciente de que, dentre as variações apresentadas na referida planilha, será considerada válida e aplicável aquela cuja data coincida com a </w:t>
      </w:r>
      <w:r w:rsidRPr="00DF792B">
        <w:rPr>
          <w:rFonts w:eastAsia="Arial MT"/>
          <w:color w:val="000000"/>
          <w:sz w:val="24"/>
          <w:szCs w:val="24"/>
          <w:lang w:val="pt-BR"/>
        </w:rPr>
        <w:t>Data de Referência para Cálculo</w:t>
      </w:r>
      <w:r>
        <w:rPr>
          <w:rFonts w:eastAsia="Arial MT"/>
          <w:color w:val="000000"/>
          <w:sz w:val="24"/>
          <w:szCs w:val="24"/>
          <w:lang w:val="pt-BR"/>
        </w:rPr>
        <w:t xml:space="preserve">. </w:t>
      </w:r>
      <w:r>
        <w:rPr>
          <w:color w:val="000000" w:themeColor="text1"/>
          <w:sz w:val="24"/>
          <w:szCs w:val="24"/>
        </w:rPr>
        <w:t>A</w:t>
      </w:r>
      <w:r w:rsidRPr="00496807">
        <w:rPr>
          <w:color w:val="000000" w:themeColor="text1"/>
          <w:sz w:val="24"/>
          <w:szCs w:val="24"/>
        </w:rPr>
        <w:t xml:space="preserve"> Data de Referência para Cálculo corresponderá: (a) nas operações novas e de refinanciamento, à data da averbação; e (b) nas operações de portabilidade, à data do efetivo pagamento do saldo devedor à Instituição Credora Original.</w:t>
      </w:r>
    </w:p>
    <w:p w14:paraId="3EA3C8B6" w14:textId="77777777" w:rsidR="00320B05" w:rsidRDefault="00320B05" w:rsidP="00320B05">
      <w:pPr>
        <w:ind w:left="57"/>
        <w:jc w:val="both"/>
        <w:rPr>
          <w:rFonts w:eastAsia="Arial MT"/>
          <w:color w:val="000000"/>
          <w:sz w:val="24"/>
          <w:szCs w:val="24"/>
        </w:rPr>
      </w:pPr>
    </w:p>
    <w:p w14:paraId="590F0897" w14:textId="572196D2" w:rsidR="00320B05" w:rsidRPr="00A61A1E" w:rsidRDefault="00320B05" w:rsidP="00320B05">
      <w:pPr>
        <w:ind w:left="57"/>
        <w:jc w:val="both"/>
        <w:rPr>
          <w:rFonts w:eastAsia="Arial MT"/>
          <w:color w:val="000000"/>
          <w:sz w:val="24"/>
          <w:szCs w:val="24"/>
        </w:rPr>
      </w:pPr>
      <w:r w:rsidRPr="00A61A1E">
        <w:rPr>
          <w:rFonts w:eastAsia="Arial MT"/>
          <w:color w:val="000000"/>
          <w:sz w:val="24"/>
          <w:szCs w:val="24"/>
        </w:rPr>
        <w:t xml:space="preserve">Declaro, ainda, estar ciente de que a efetivação da operação poderá depender de aprovação, confirmação ou anuência junto ao Ente Consignante, inclusive por meio eletrônico, biométrico ou outro meio por ele admitido, hipótese em que a liberação dos recursos ficará condicionada à conclusão das validações e procedimentos necessários à efetivação da operação, sendo o valor a ser liberado aquele </w:t>
      </w:r>
      <w:r w:rsidRPr="0050679E">
        <w:rPr>
          <w:rFonts w:eastAsia="Arial MT"/>
          <w:color w:val="000000"/>
          <w:sz w:val="24"/>
          <w:szCs w:val="24"/>
        </w:rPr>
        <w:t>apurado com base na Data de Referência para Cálculo.</w:t>
      </w:r>
    </w:p>
    <w:p w14:paraId="3F37040E" w14:textId="77777777" w:rsidR="00425AA5" w:rsidRPr="007B2E4C" w:rsidRDefault="00425AA5" w:rsidP="00425AA5">
      <w:pPr>
        <w:spacing w:before="1"/>
        <w:ind w:left="56"/>
        <w:rPr>
          <w:b/>
          <w:color w:val="000000" w:themeColor="text1"/>
          <w:sz w:val="24"/>
          <w:szCs w:val="24"/>
        </w:rPr>
      </w:pPr>
    </w:p>
    <w:p w14:paraId="3CA370BE" w14:textId="77777777" w:rsidR="00425AA5" w:rsidRPr="007B2E4C" w:rsidRDefault="00425AA5" w:rsidP="00425AA5">
      <w:pPr>
        <w:spacing w:before="1"/>
        <w:ind w:left="56"/>
        <w:rPr>
          <w:b/>
          <w:color w:val="000000" w:themeColor="text1"/>
          <w:spacing w:val="-4"/>
          <w:sz w:val="24"/>
          <w:szCs w:val="24"/>
        </w:rPr>
      </w:pPr>
      <w:r w:rsidRPr="007B2E4C">
        <w:rPr>
          <w:b/>
          <w:color w:val="000000" w:themeColor="text1"/>
          <w:sz w:val="24"/>
          <w:szCs w:val="24"/>
        </w:rPr>
        <w:t>Local</w:t>
      </w:r>
      <w:r w:rsidRPr="007B2E4C">
        <w:rPr>
          <w:color w:val="000000" w:themeColor="text1"/>
          <w:spacing w:val="15"/>
          <w:sz w:val="24"/>
          <w:szCs w:val="24"/>
        </w:rPr>
        <w:t xml:space="preserve"> </w:t>
      </w:r>
      <w:r w:rsidRPr="007B2E4C">
        <w:rPr>
          <w:b/>
          <w:color w:val="000000" w:themeColor="text1"/>
          <w:sz w:val="24"/>
          <w:szCs w:val="24"/>
        </w:rPr>
        <w:t>e</w:t>
      </w:r>
      <w:r w:rsidRPr="007B2E4C">
        <w:rPr>
          <w:color w:val="000000" w:themeColor="text1"/>
          <w:spacing w:val="15"/>
          <w:sz w:val="24"/>
          <w:szCs w:val="24"/>
        </w:rPr>
        <w:t xml:space="preserve"> </w:t>
      </w:r>
      <w:r w:rsidRPr="007B2E4C">
        <w:rPr>
          <w:b/>
          <w:color w:val="000000" w:themeColor="text1"/>
          <w:sz w:val="24"/>
          <w:szCs w:val="24"/>
        </w:rPr>
        <w:t>Data:</w:t>
      </w:r>
      <w:r w:rsidRPr="007B2E4C">
        <w:rPr>
          <w:color w:val="000000" w:themeColor="text1"/>
          <w:spacing w:val="14"/>
          <w:sz w:val="24"/>
          <w:szCs w:val="24"/>
        </w:rPr>
        <w:t xml:space="preserve"> </w:t>
      </w:r>
      <w:r w:rsidRPr="007B2E4C">
        <w:rPr>
          <w:b/>
          <w:color w:val="000000" w:themeColor="text1"/>
          <w:sz w:val="24"/>
          <w:szCs w:val="24"/>
          <w:lang w:val="pt-BR"/>
        </w:rPr>
        <w:fldChar w:fldCharType="begin">
          <w:ffData>
            <w:name w:val="Texto92"/>
            <w:enabled/>
            <w:calcOnExit w:val="0"/>
            <w:textInput/>
          </w:ffData>
        </w:fldChar>
      </w:r>
      <w:bookmarkStart w:id="7" w:name="Texto92"/>
      <w:r w:rsidRPr="007B2E4C">
        <w:rPr>
          <w:b/>
          <w:color w:val="000000" w:themeColor="text1"/>
          <w:sz w:val="24"/>
          <w:szCs w:val="24"/>
          <w:lang w:val="pt-BR"/>
        </w:rPr>
        <w:instrText xml:space="preserve"> FORMTEXT </w:instrText>
      </w:r>
      <w:r w:rsidRPr="007B2E4C">
        <w:rPr>
          <w:b/>
          <w:color w:val="000000" w:themeColor="text1"/>
          <w:sz w:val="24"/>
          <w:szCs w:val="24"/>
          <w:lang w:val="pt-BR"/>
        </w:rPr>
      </w:r>
      <w:r w:rsidRPr="007B2E4C">
        <w:rPr>
          <w:b/>
          <w:color w:val="000000" w:themeColor="text1"/>
          <w:sz w:val="24"/>
          <w:szCs w:val="24"/>
          <w:lang w:val="pt-BR"/>
        </w:rPr>
        <w:fldChar w:fldCharType="separate"/>
      </w:r>
      <w:r w:rsidRPr="007B2E4C">
        <w:rPr>
          <w:b/>
          <w:color w:val="000000" w:themeColor="text1"/>
          <w:sz w:val="24"/>
          <w:szCs w:val="24"/>
        </w:rPr>
        <w:t> </w:t>
      </w:r>
      <w:r w:rsidRPr="007B2E4C">
        <w:rPr>
          <w:b/>
          <w:color w:val="000000" w:themeColor="text1"/>
          <w:sz w:val="24"/>
          <w:szCs w:val="24"/>
        </w:rPr>
        <w:t> </w:t>
      </w:r>
      <w:r w:rsidRPr="007B2E4C">
        <w:rPr>
          <w:b/>
          <w:color w:val="000000" w:themeColor="text1"/>
          <w:sz w:val="24"/>
          <w:szCs w:val="24"/>
        </w:rPr>
        <w:t> </w:t>
      </w:r>
      <w:r w:rsidRPr="007B2E4C">
        <w:rPr>
          <w:b/>
          <w:color w:val="000000" w:themeColor="text1"/>
          <w:sz w:val="24"/>
          <w:szCs w:val="24"/>
        </w:rPr>
        <w:t> </w:t>
      </w:r>
      <w:r w:rsidRPr="007B2E4C">
        <w:rPr>
          <w:b/>
          <w:color w:val="000000" w:themeColor="text1"/>
          <w:sz w:val="24"/>
          <w:szCs w:val="24"/>
        </w:rPr>
        <w:t> </w:t>
      </w:r>
      <w:r w:rsidRPr="007B2E4C">
        <w:rPr>
          <w:b/>
          <w:color w:val="000000" w:themeColor="text1"/>
          <w:sz w:val="24"/>
          <w:szCs w:val="24"/>
          <w:lang w:val="pt-BR"/>
        </w:rPr>
        <w:fldChar w:fldCharType="end"/>
      </w:r>
      <w:bookmarkEnd w:id="7"/>
      <w:r w:rsidRPr="007B2E4C">
        <w:rPr>
          <w:b/>
          <w:color w:val="000000" w:themeColor="text1"/>
          <w:sz w:val="24"/>
          <w:szCs w:val="24"/>
        </w:rPr>
        <w:t>,</w:t>
      </w:r>
      <w:r w:rsidRPr="007B2E4C">
        <w:rPr>
          <w:color w:val="000000" w:themeColor="text1"/>
          <w:spacing w:val="15"/>
          <w:sz w:val="24"/>
          <w:szCs w:val="24"/>
        </w:rPr>
        <w:t xml:space="preserve"> </w:t>
      </w:r>
      <w:r w:rsidRPr="007B2E4C">
        <w:rPr>
          <w:b/>
          <w:color w:val="000000" w:themeColor="text1"/>
          <w:sz w:val="24"/>
          <w:szCs w:val="24"/>
          <w:lang w:val="pt-BR"/>
        </w:rPr>
        <w:fldChar w:fldCharType="begin">
          <w:ffData>
            <w:name w:val="Texto93"/>
            <w:enabled/>
            <w:calcOnExit w:val="0"/>
            <w:textInput/>
          </w:ffData>
        </w:fldChar>
      </w:r>
      <w:bookmarkStart w:id="8" w:name="Texto93"/>
      <w:r w:rsidRPr="007B2E4C">
        <w:rPr>
          <w:b/>
          <w:color w:val="000000" w:themeColor="text1"/>
          <w:sz w:val="24"/>
          <w:szCs w:val="24"/>
          <w:lang w:val="pt-BR"/>
        </w:rPr>
        <w:instrText xml:space="preserve"> FORMTEXT </w:instrText>
      </w:r>
      <w:r w:rsidRPr="007B2E4C">
        <w:rPr>
          <w:b/>
          <w:color w:val="000000" w:themeColor="text1"/>
          <w:sz w:val="24"/>
          <w:szCs w:val="24"/>
          <w:lang w:val="pt-BR"/>
        </w:rPr>
      </w:r>
      <w:r w:rsidRPr="007B2E4C">
        <w:rPr>
          <w:b/>
          <w:color w:val="000000" w:themeColor="text1"/>
          <w:sz w:val="24"/>
          <w:szCs w:val="24"/>
          <w:lang w:val="pt-BR"/>
        </w:rPr>
        <w:fldChar w:fldCharType="separate"/>
      </w:r>
      <w:r w:rsidRPr="007B2E4C">
        <w:rPr>
          <w:b/>
          <w:color w:val="000000" w:themeColor="text1"/>
          <w:sz w:val="24"/>
          <w:szCs w:val="24"/>
        </w:rPr>
        <w:t> </w:t>
      </w:r>
      <w:r w:rsidRPr="007B2E4C">
        <w:rPr>
          <w:b/>
          <w:color w:val="000000" w:themeColor="text1"/>
          <w:sz w:val="24"/>
          <w:szCs w:val="24"/>
        </w:rPr>
        <w:t> </w:t>
      </w:r>
      <w:r w:rsidRPr="007B2E4C">
        <w:rPr>
          <w:b/>
          <w:color w:val="000000" w:themeColor="text1"/>
          <w:sz w:val="24"/>
          <w:szCs w:val="24"/>
        </w:rPr>
        <w:t> </w:t>
      </w:r>
      <w:r w:rsidRPr="007B2E4C">
        <w:rPr>
          <w:b/>
          <w:color w:val="000000" w:themeColor="text1"/>
          <w:sz w:val="24"/>
          <w:szCs w:val="24"/>
        </w:rPr>
        <w:t> </w:t>
      </w:r>
      <w:r w:rsidRPr="007B2E4C">
        <w:rPr>
          <w:b/>
          <w:color w:val="000000" w:themeColor="text1"/>
          <w:sz w:val="24"/>
          <w:szCs w:val="24"/>
        </w:rPr>
        <w:t> </w:t>
      </w:r>
      <w:r w:rsidRPr="007B2E4C">
        <w:rPr>
          <w:b/>
          <w:color w:val="000000" w:themeColor="text1"/>
          <w:sz w:val="24"/>
          <w:szCs w:val="24"/>
          <w:lang w:val="pt-BR"/>
        </w:rPr>
        <w:fldChar w:fldCharType="end"/>
      </w:r>
      <w:bookmarkEnd w:id="8"/>
      <w:r w:rsidRPr="007B2E4C">
        <w:rPr>
          <w:b/>
          <w:color w:val="000000" w:themeColor="text1"/>
          <w:sz w:val="24"/>
          <w:szCs w:val="24"/>
        </w:rPr>
        <w:t xml:space="preserve"> de </w:t>
      </w:r>
      <w:r w:rsidRPr="007B2E4C">
        <w:rPr>
          <w:b/>
          <w:color w:val="000000" w:themeColor="text1"/>
          <w:sz w:val="24"/>
          <w:szCs w:val="24"/>
          <w:lang w:val="pt-BR"/>
        </w:rPr>
        <w:fldChar w:fldCharType="begin">
          <w:ffData>
            <w:name w:val="Texto94"/>
            <w:enabled/>
            <w:calcOnExit w:val="0"/>
            <w:textInput/>
          </w:ffData>
        </w:fldChar>
      </w:r>
      <w:bookmarkStart w:id="9" w:name="Texto94"/>
      <w:r w:rsidRPr="007B2E4C">
        <w:rPr>
          <w:b/>
          <w:color w:val="000000" w:themeColor="text1"/>
          <w:sz w:val="24"/>
          <w:szCs w:val="24"/>
          <w:lang w:val="pt-BR"/>
        </w:rPr>
        <w:instrText xml:space="preserve"> FORMTEXT </w:instrText>
      </w:r>
      <w:r w:rsidRPr="007B2E4C">
        <w:rPr>
          <w:b/>
          <w:color w:val="000000" w:themeColor="text1"/>
          <w:sz w:val="24"/>
          <w:szCs w:val="24"/>
          <w:lang w:val="pt-BR"/>
        </w:rPr>
      </w:r>
      <w:r w:rsidRPr="007B2E4C">
        <w:rPr>
          <w:b/>
          <w:color w:val="000000" w:themeColor="text1"/>
          <w:sz w:val="24"/>
          <w:szCs w:val="24"/>
          <w:lang w:val="pt-BR"/>
        </w:rPr>
        <w:fldChar w:fldCharType="separate"/>
      </w:r>
      <w:r w:rsidRPr="007B2E4C">
        <w:rPr>
          <w:b/>
          <w:color w:val="000000" w:themeColor="text1"/>
          <w:sz w:val="24"/>
          <w:szCs w:val="24"/>
        </w:rPr>
        <w:t> </w:t>
      </w:r>
      <w:r w:rsidRPr="007B2E4C">
        <w:rPr>
          <w:b/>
          <w:color w:val="000000" w:themeColor="text1"/>
          <w:sz w:val="24"/>
          <w:szCs w:val="24"/>
        </w:rPr>
        <w:t> </w:t>
      </w:r>
      <w:r w:rsidRPr="007B2E4C">
        <w:rPr>
          <w:b/>
          <w:color w:val="000000" w:themeColor="text1"/>
          <w:sz w:val="24"/>
          <w:szCs w:val="24"/>
        </w:rPr>
        <w:t> </w:t>
      </w:r>
      <w:r w:rsidRPr="007B2E4C">
        <w:rPr>
          <w:b/>
          <w:color w:val="000000" w:themeColor="text1"/>
          <w:sz w:val="24"/>
          <w:szCs w:val="24"/>
        </w:rPr>
        <w:t> </w:t>
      </w:r>
      <w:r w:rsidRPr="007B2E4C">
        <w:rPr>
          <w:b/>
          <w:color w:val="000000" w:themeColor="text1"/>
          <w:sz w:val="24"/>
          <w:szCs w:val="24"/>
        </w:rPr>
        <w:t> </w:t>
      </w:r>
      <w:r w:rsidRPr="007B2E4C">
        <w:rPr>
          <w:b/>
          <w:color w:val="000000" w:themeColor="text1"/>
          <w:sz w:val="24"/>
          <w:szCs w:val="24"/>
          <w:lang w:val="pt-BR"/>
        </w:rPr>
        <w:fldChar w:fldCharType="end"/>
      </w:r>
      <w:bookmarkEnd w:id="9"/>
      <w:r w:rsidRPr="007B2E4C">
        <w:rPr>
          <w:b/>
          <w:color w:val="000000" w:themeColor="text1"/>
          <w:sz w:val="24"/>
          <w:szCs w:val="24"/>
        </w:rPr>
        <w:t xml:space="preserve"> </w:t>
      </w:r>
      <w:r w:rsidRPr="007B2E4C">
        <w:rPr>
          <w:b/>
          <w:color w:val="000000" w:themeColor="text1"/>
          <w:spacing w:val="-4"/>
          <w:sz w:val="24"/>
          <w:szCs w:val="24"/>
        </w:rPr>
        <w:t>20</w:t>
      </w:r>
      <w:r w:rsidRPr="007B2E4C">
        <w:rPr>
          <w:b/>
          <w:color w:val="000000" w:themeColor="text1"/>
          <w:spacing w:val="-4"/>
          <w:sz w:val="24"/>
          <w:szCs w:val="24"/>
          <w:lang w:val="pt-BR"/>
        </w:rPr>
        <w:fldChar w:fldCharType="begin">
          <w:ffData>
            <w:name w:val="Texto95"/>
            <w:enabled/>
            <w:calcOnExit w:val="0"/>
            <w:textInput/>
          </w:ffData>
        </w:fldChar>
      </w:r>
      <w:bookmarkStart w:id="10" w:name="Texto95"/>
      <w:r w:rsidRPr="007B2E4C">
        <w:rPr>
          <w:b/>
          <w:color w:val="000000" w:themeColor="text1"/>
          <w:spacing w:val="-4"/>
          <w:sz w:val="24"/>
          <w:szCs w:val="24"/>
          <w:lang w:val="pt-BR"/>
        </w:rPr>
        <w:instrText xml:space="preserve"> FORMTEXT </w:instrText>
      </w:r>
      <w:r w:rsidRPr="007B2E4C">
        <w:rPr>
          <w:b/>
          <w:color w:val="000000" w:themeColor="text1"/>
          <w:spacing w:val="-4"/>
          <w:sz w:val="24"/>
          <w:szCs w:val="24"/>
          <w:lang w:val="pt-BR"/>
        </w:rPr>
      </w:r>
      <w:r w:rsidRPr="007B2E4C">
        <w:rPr>
          <w:b/>
          <w:color w:val="000000" w:themeColor="text1"/>
          <w:spacing w:val="-4"/>
          <w:sz w:val="24"/>
          <w:szCs w:val="24"/>
          <w:lang w:val="pt-BR"/>
        </w:rPr>
        <w:fldChar w:fldCharType="separate"/>
      </w:r>
      <w:r w:rsidRPr="007B2E4C">
        <w:rPr>
          <w:b/>
          <w:color w:val="000000" w:themeColor="text1"/>
          <w:spacing w:val="-4"/>
          <w:sz w:val="24"/>
          <w:szCs w:val="24"/>
        </w:rPr>
        <w:t> </w:t>
      </w:r>
      <w:r w:rsidRPr="007B2E4C">
        <w:rPr>
          <w:b/>
          <w:color w:val="000000" w:themeColor="text1"/>
          <w:spacing w:val="-4"/>
          <w:sz w:val="24"/>
          <w:szCs w:val="24"/>
        </w:rPr>
        <w:t> </w:t>
      </w:r>
      <w:r w:rsidRPr="007B2E4C">
        <w:rPr>
          <w:b/>
          <w:color w:val="000000" w:themeColor="text1"/>
          <w:spacing w:val="-4"/>
          <w:sz w:val="24"/>
          <w:szCs w:val="24"/>
        </w:rPr>
        <w:t> </w:t>
      </w:r>
      <w:r w:rsidRPr="007B2E4C">
        <w:rPr>
          <w:b/>
          <w:color w:val="000000" w:themeColor="text1"/>
          <w:spacing w:val="-4"/>
          <w:sz w:val="24"/>
          <w:szCs w:val="24"/>
        </w:rPr>
        <w:t> </w:t>
      </w:r>
      <w:r w:rsidRPr="007B2E4C">
        <w:rPr>
          <w:b/>
          <w:color w:val="000000" w:themeColor="text1"/>
          <w:spacing w:val="-4"/>
          <w:sz w:val="24"/>
          <w:szCs w:val="24"/>
        </w:rPr>
        <w:t> </w:t>
      </w:r>
      <w:r w:rsidRPr="007B2E4C">
        <w:rPr>
          <w:b/>
          <w:color w:val="000000" w:themeColor="text1"/>
          <w:spacing w:val="-4"/>
          <w:sz w:val="24"/>
          <w:szCs w:val="24"/>
          <w:lang w:val="pt-BR"/>
        </w:rPr>
        <w:fldChar w:fldCharType="end"/>
      </w:r>
      <w:bookmarkEnd w:id="10"/>
    </w:p>
    <w:tbl>
      <w:tblPr>
        <w:tblStyle w:val="TableNormal1"/>
        <w:tblW w:w="11291" w:type="dxa"/>
        <w:tblInd w:w="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91"/>
      </w:tblGrid>
      <w:tr w:rsidR="00425AA5" w:rsidRPr="007B2E4C" w14:paraId="6EF885A1" w14:textId="77777777" w:rsidTr="0092582E">
        <w:trPr>
          <w:trHeight w:val="302"/>
        </w:trPr>
        <w:tc>
          <w:tcPr>
            <w:tcW w:w="11291" w:type="dxa"/>
          </w:tcPr>
          <w:p w14:paraId="6528F2D3" w14:textId="77777777" w:rsidR="00425AA5" w:rsidRPr="007B2E4C" w:rsidRDefault="00425AA5" w:rsidP="0092582E">
            <w:pPr>
              <w:pStyle w:val="TableParagraph"/>
              <w:spacing w:before="39"/>
              <w:ind w:left="4"/>
              <w:rPr>
                <w:color w:val="000000" w:themeColor="text1"/>
                <w:sz w:val="24"/>
                <w:szCs w:val="24"/>
                <w:lang w:val="pt-BR"/>
              </w:rPr>
            </w:pPr>
            <w:r w:rsidRPr="007B2E4C">
              <w:rPr>
                <w:b/>
                <w:color w:val="000000" w:themeColor="text1"/>
                <w:spacing w:val="-2"/>
                <w:sz w:val="24"/>
                <w:szCs w:val="24"/>
                <w:lang w:val="pt-BR"/>
              </w:rPr>
              <w:t>HASH ASSINATURA CLIENTE:</w:t>
            </w:r>
            <w:r w:rsidRPr="007B2E4C">
              <w:rPr>
                <w:b/>
                <w:color w:val="000000" w:themeColor="text1"/>
                <w:sz w:val="24"/>
                <w:szCs w:val="24"/>
                <w:lang w:val="pt-BR"/>
              </w:rPr>
              <w:t xml:space="preserve"> </w:t>
            </w:r>
            <w:r w:rsidRPr="007B2E4C">
              <w:rPr>
                <w:b/>
                <w:color w:val="000000" w:themeColor="text1"/>
                <w:sz w:val="24"/>
                <w:szCs w:val="24"/>
                <w:lang w:val="pt-BR"/>
              </w:rPr>
              <w:fldChar w:fldCharType="begin">
                <w:ffData>
                  <w:name w:val="Texto94"/>
                  <w:enabled/>
                  <w:calcOnExit w:val="0"/>
                  <w:textInput/>
                </w:ffData>
              </w:fldChar>
            </w:r>
            <w:r w:rsidRPr="007B2E4C">
              <w:rPr>
                <w:b/>
                <w:color w:val="000000" w:themeColor="text1"/>
                <w:sz w:val="24"/>
                <w:szCs w:val="24"/>
                <w:lang w:val="pt-BR"/>
              </w:rPr>
              <w:instrText xml:space="preserve"> FORMTEXT </w:instrText>
            </w:r>
            <w:r w:rsidRPr="007B2E4C">
              <w:rPr>
                <w:b/>
                <w:color w:val="000000" w:themeColor="text1"/>
                <w:sz w:val="24"/>
                <w:szCs w:val="24"/>
                <w:lang w:val="pt-BR"/>
              </w:rPr>
            </w:r>
            <w:r w:rsidRPr="007B2E4C">
              <w:rPr>
                <w:b/>
                <w:color w:val="000000" w:themeColor="text1"/>
                <w:sz w:val="24"/>
                <w:szCs w:val="24"/>
                <w:lang w:val="pt-BR"/>
              </w:rPr>
              <w:fldChar w:fldCharType="separate"/>
            </w:r>
            <w:r w:rsidRPr="007B2E4C">
              <w:rPr>
                <w:b/>
                <w:color w:val="000000" w:themeColor="text1"/>
                <w:sz w:val="24"/>
                <w:szCs w:val="24"/>
                <w:lang w:val="pt-BR"/>
              </w:rPr>
              <w:t> </w:t>
            </w:r>
            <w:r w:rsidRPr="007B2E4C">
              <w:rPr>
                <w:b/>
                <w:color w:val="000000" w:themeColor="text1"/>
                <w:sz w:val="24"/>
                <w:szCs w:val="24"/>
                <w:lang w:val="pt-BR"/>
              </w:rPr>
              <w:t> </w:t>
            </w:r>
            <w:r w:rsidRPr="007B2E4C">
              <w:rPr>
                <w:b/>
                <w:color w:val="000000" w:themeColor="text1"/>
                <w:sz w:val="24"/>
                <w:szCs w:val="24"/>
                <w:lang w:val="pt-BR"/>
              </w:rPr>
              <w:t> </w:t>
            </w:r>
            <w:r w:rsidRPr="007B2E4C">
              <w:rPr>
                <w:b/>
                <w:color w:val="000000" w:themeColor="text1"/>
                <w:sz w:val="24"/>
                <w:szCs w:val="24"/>
                <w:lang w:val="pt-BR"/>
              </w:rPr>
              <w:t> </w:t>
            </w:r>
            <w:r w:rsidRPr="007B2E4C">
              <w:rPr>
                <w:b/>
                <w:color w:val="000000" w:themeColor="text1"/>
                <w:sz w:val="24"/>
                <w:szCs w:val="24"/>
                <w:lang w:val="pt-BR"/>
              </w:rPr>
              <w:t> </w:t>
            </w:r>
            <w:r w:rsidRPr="007B2E4C">
              <w:rPr>
                <w:b/>
                <w:color w:val="000000" w:themeColor="text1"/>
                <w:sz w:val="24"/>
                <w:szCs w:val="24"/>
                <w:lang w:val="pt-BR"/>
              </w:rPr>
              <w:fldChar w:fldCharType="end"/>
            </w:r>
          </w:p>
        </w:tc>
      </w:tr>
    </w:tbl>
    <w:p w14:paraId="4F2B70CA" w14:textId="77777777" w:rsidR="00425AA5" w:rsidRDefault="00425AA5" w:rsidP="00425AA5">
      <w:pPr>
        <w:pStyle w:val="Ttulo"/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</w:pPr>
    </w:p>
    <w:p w14:paraId="5092E699" w14:textId="77777777" w:rsidR="00425AA5" w:rsidRDefault="00425AA5" w:rsidP="00425AA5">
      <w:pPr>
        <w:pStyle w:val="Ttulo"/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</w:pPr>
    </w:p>
    <w:p w14:paraId="2EA56708" w14:textId="77777777" w:rsidR="00425AA5" w:rsidRPr="007B2E4C" w:rsidRDefault="00425AA5" w:rsidP="00425AA5">
      <w:pPr>
        <w:pStyle w:val="Ttulo"/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</w:pPr>
    </w:p>
    <w:p w14:paraId="34B40641" w14:textId="77777777" w:rsidR="00232336" w:rsidRDefault="00232336"/>
    <w:sectPr w:rsidR="00232336" w:rsidSect="00042703">
      <w:headerReference w:type="default" r:id="rId10"/>
      <w:footerReference w:type="even" r:id="rId11"/>
      <w:footerReference w:type="default" r:id="rId12"/>
      <w:footerReference w:type="first" r:id="rId13"/>
      <w:pgSz w:w="11900" w:h="16820"/>
      <w:pgMar w:top="851" w:right="283" w:bottom="426" w:left="142" w:header="855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C8133" w14:textId="77777777" w:rsidR="00E270DA" w:rsidRDefault="00E270DA" w:rsidP="00425AA5">
      <w:r>
        <w:separator/>
      </w:r>
    </w:p>
  </w:endnote>
  <w:endnote w:type="continuationSeparator" w:id="0">
    <w:p w14:paraId="606EC70F" w14:textId="77777777" w:rsidR="00E270DA" w:rsidRDefault="00E270DA" w:rsidP="00425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2F1E5" w14:textId="49C68DBB" w:rsidR="00425AA5" w:rsidRDefault="00425AA5">
    <w:pPr>
      <w:pStyle w:val="Rodap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6138298E" wp14:editId="08A7476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12850" cy="314325"/>
              <wp:effectExtent l="0" t="0" r="6350" b="0"/>
              <wp:wrapNone/>
              <wp:docPr id="681418012" name="Caixa de Texto 2" descr="Classificação:Pú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285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9894E4" w14:textId="6994A500" w:rsidR="00425AA5" w:rsidRPr="00425AA5" w:rsidRDefault="00425AA5" w:rsidP="00425AA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25AA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Classificação:Pública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38298E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7" type="#_x0000_t202" alt="Classificação:Pública" style="position:absolute;margin-left:0;margin-top:0;width:95.5pt;height:24.75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" filled="f" stroked="f">
              <v:textbox style="mso-fit-shape-to-text:t" inset="20pt,0,0,15pt">
                <w:txbxContent>
                  <w:p w14:paraId="259894E4" w14:textId="6994A500" w:rsidR="00425AA5" w:rsidRPr="00425AA5" w:rsidRDefault="00425AA5" w:rsidP="00425AA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425AA5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Classificação:Pública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EC500" w14:textId="09A4F834" w:rsidR="00323E27" w:rsidRPr="00562EBE" w:rsidRDefault="00425AA5" w:rsidP="00562EBE">
    <w:pPr>
      <w:pStyle w:val="Rodap"/>
      <w:ind w:right="135"/>
      <w:jc w:val="right"/>
      <w:rPr>
        <w:rFonts w:ascii="Arial" w:hAnsi="Arial" w:cs="Arial"/>
        <w:sz w:val="16"/>
        <w:szCs w:val="16"/>
        <w:lang w:val="pt-BR"/>
      </w:rPr>
    </w:pPr>
    <w:r>
      <w:rPr>
        <w:rFonts w:ascii="Arial" w:hAnsi="Arial" w:cs="Arial"/>
        <w:noProof/>
        <w:sz w:val="16"/>
        <w:szCs w:val="16"/>
        <w14:ligatures w14:val="standardContextual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18D2A5E1" wp14:editId="1727E9D2">
              <wp:simplePos x="177800" y="10287000"/>
              <wp:positionH relativeFrom="page">
                <wp:align>left</wp:align>
              </wp:positionH>
              <wp:positionV relativeFrom="page">
                <wp:align>bottom</wp:align>
              </wp:positionV>
              <wp:extent cx="1212850" cy="314325"/>
              <wp:effectExtent l="0" t="0" r="6350" b="0"/>
              <wp:wrapNone/>
              <wp:docPr id="1720335089" name="Caixa de Texto 3" descr="Classificação:Pú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285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F27568" w14:textId="458F08E6" w:rsidR="00425AA5" w:rsidRPr="00425AA5" w:rsidRDefault="00425AA5" w:rsidP="00425AA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25AA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Classificação:Pública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D2A5E1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8" type="#_x0000_t202" alt="Classificação:Pública" style="position:absolute;left:0;text-align:left;margin-left:0;margin-top:0;width:95.5pt;height:24.75pt;z-index:2516582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" filled="f" stroked="f">
              <v:textbox style="mso-fit-shape-to-text:t" inset="20pt,0,0,15pt">
                <w:txbxContent>
                  <w:p w14:paraId="59F27568" w14:textId="458F08E6" w:rsidR="00425AA5" w:rsidRPr="00425AA5" w:rsidRDefault="00425AA5" w:rsidP="00425AA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425AA5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Classificação:Pública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rPr>
        <w:rFonts w:ascii="Arial" w:hAnsi="Arial" w:cs="Arial"/>
        <w:sz w:val="16"/>
        <w:szCs w:val="16"/>
      </w:rPr>
      <w:id w:val="-146558695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909370851"/>
          <w:docPartObj>
            <w:docPartGallery w:val="Page Numbers (Top of Page)"/>
            <w:docPartUnique/>
          </w:docPartObj>
        </w:sdtPr>
        <w:sdtEndPr/>
        <w:sdtContent>
          <w:p w14:paraId="3D29B98E" w14:textId="77777777" w:rsidR="00323E27" w:rsidRPr="00562EBE" w:rsidRDefault="00323E27" w:rsidP="00562EBE">
            <w:pPr>
              <w:pStyle w:val="Rodap"/>
              <w:ind w:right="135"/>
              <w:jc w:val="right"/>
              <w:rPr>
                <w:rFonts w:ascii="Arial" w:hAnsi="Arial" w:cs="Arial"/>
                <w:sz w:val="16"/>
                <w:szCs w:val="16"/>
                <w:lang w:val="pt-BR"/>
              </w:rPr>
            </w:pPr>
          </w:p>
          <w:tbl>
            <w:tblPr>
              <w:tblStyle w:val="Tabelacomgrade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32"/>
              <w:gridCol w:w="2834"/>
              <w:gridCol w:w="2834"/>
              <w:gridCol w:w="2834"/>
            </w:tblGrid>
            <w:tr w:rsidR="00550A0E" w14:paraId="4511F678" w14:textId="77777777" w:rsidTr="008C53AA">
              <w:tc>
                <w:tcPr>
                  <w:tcW w:w="2832" w:type="dxa"/>
                </w:tcPr>
                <w:p w14:paraId="7C888416" w14:textId="77777777" w:rsidR="00323E27" w:rsidRDefault="00323E27" w:rsidP="00095B19">
                  <w:pPr>
                    <w:pStyle w:val="Rodap"/>
                    <w:ind w:right="135"/>
                    <w:rPr>
                      <w:rFonts w:ascii="Arial" w:hAnsi="Arial" w:cs="Arial"/>
                      <w:sz w:val="16"/>
                      <w:szCs w:val="16"/>
                      <w:lang w:val="pt-BR"/>
                    </w:rPr>
                  </w:pPr>
                </w:p>
              </w:tc>
              <w:tc>
                <w:tcPr>
                  <w:tcW w:w="2834" w:type="dxa"/>
                </w:tcPr>
                <w:p w14:paraId="1C404032" w14:textId="77777777" w:rsidR="00323E27" w:rsidRDefault="00323E27" w:rsidP="00095B19">
                  <w:pPr>
                    <w:pStyle w:val="Rodap"/>
                    <w:ind w:right="135"/>
                    <w:jc w:val="center"/>
                    <w:rPr>
                      <w:rFonts w:ascii="Arial" w:hAnsi="Arial" w:cs="Arial"/>
                      <w:sz w:val="16"/>
                      <w:szCs w:val="16"/>
                      <w:lang w:val="pt-BR"/>
                    </w:rPr>
                  </w:pPr>
                </w:p>
              </w:tc>
              <w:tc>
                <w:tcPr>
                  <w:tcW w:w="2834" w:type="dxa"/>
                </w:tcPr>
                <w:p w14:paraId="67EB8FE9" w14:textId="77777777" w:rsidR="00323E27" w:rsidRDefault="00323E27" w:rsidP="00562EBE">
                  <w:pPr>
                    <w:pStyle w:val="Rodap"/>
                    <w:ind w:right="135"/>
                    <w:jc w:val="right"/>
                    <w:rPr>
                      <w:rFonts w:ascii="Arial" w:hAnsi="Arial" w:cs="Arial"/>
                      <w:sz w:val="16"/>
                      <w:szCs w:val="16"/>
                      <w:lang w:val="pt-BR"/>
                    </w:rPr>
                  </w:pPr>
                </w:p>
              </w:tc>
              <w:tc>
                <w:tcPr>
                  <w:tcW w:w="2834" w:type="dxa"/>
                </w:tcPr>
                <w:p w14:paraId="52FCBE00" w14:textId="77777777" w:rsidR="00323E27" w:rsidRDefault="00323E27" w:rsidP="00562EBE">
                  <w:pPr>
                    <w:pStyle w:val="Rodap"/>
                    <w:ind w:right="135"/>
                    <w:jc w:val="right"/>
                    <w:rPr>
                      <w:rFonts w:ascii="Arial" w:hAnsi="Arial" w:cs="Arial"/>
                      <w:sz w:val="16"/>
                      <w:szCs w:val="16"/>
                      <w:lang w:val="pt-BR"/>
                    </w:rPr>
                  </w:pPr>
                </w:p>
              </w:tc>
            </w:tr>
          </w:tbl>
          <w:p w14:paraId="5D2925B8" w14:textId="77777777" w:rsidR="00323E27" w:rsidRDefault="00E270DA" w:rsidP="00095B19">
            <w:pPr>
              <w:pStyle w:val="Rodap"/>
              <w:ind w:right="135"/>
            </w:pP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1E7EE" w14:textId="137EA6AB" w:rsidR="00425AA5" w:rsidRDefault="00425AA5">
    <w:pPr>
      <w:pStyle w:val="Rodap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CCCAFAE" wp14:editId="54CCB98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12850" cy="314325"/>
              <wp:effectExtent l="0" t="0" r="6350" b="0"/>
              <wp:wrapNone/>
              <wp:docPr id="1607227163" name="Caixa de Texto 1" descr="Classificação:Pú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285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979173" w14:textId="6AB3C8E8" w:rsidR="00425AA5" w:rsidRPr="00425AA5" w:rsidRDefault="00425AA5" w:rsidP="00425AA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25AA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Classificação:Pública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CCAFAE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9" type="#_x0000_t202" alt="Classificação:Pública" style="position:absolute;margin-left:0;margin-top:0;width:95.5pt;height:24.7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" filled="f" stroked="f">
              <v:textbox style="mso-fit-shape-to-text:t" inset="20pt,0,0,15pt">
                <w:txbxContent>
                  <w:p w14:paraId="6D979173" w14:textId="6AB3C8E8" w:rsidR="00425AA5" w:rsidRPr="00425AA5" w:rsidRDefault="00425AA5" w:rsidP="00425AA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425AA5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Classificação:Pública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7B6E1" w14:textId="77777777" w:rsidR="00E270DA" w:rsidRDefault="00E270DA" w:rsidP="00425AA5">
      <w:r>
        <w:separator/>
      </w:r>
    </w:p>
  </w:footnote>
  <w:footnote w:type="continuationSeparator" w:id="0">
    <w:p w14:paraId="7A7C979B" w14:textId="77777777" w:rsidR="00E270DA" w:rsidRDefault="00E270DA" w:rsidP="00425A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5E65C" w14:textId="77777777" w:rsidR="00323E27" w:rsidRDefault="00323E27">
    <w:pPr>
      <w:pStyle w:val="Corpodetexto"/>
      <w:spacing w:line="14" w:lineRule="auto"/>
      <w:rPr>
        <w:sz w:val="2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1CA2300A" wp14:editId="15199FAA">
              <wp:simplePos x="0" y="0"/>
              <wp:positionH relativeFrom="page">
                <wp:posOffset>2679700</wp:posOffset>
              </wp:positionH>
              <wp:positionV relativeFrom="page">
                <wp:posOffset>267776</wp:posOffset>
              </wp:positionV>
              <wp:extent cx="2261870" cy="200025"/>
              <wp:effectExtent l="0" t="0" r="0" b="0"/>
              <wp:wrapNone/>
              <wp:docPr id="197971972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61870" cy="2000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6E6384" w14:textId="77777777" w:rsidR="00323E27" w:rsidRPr="00B40970" w:rsidRDefault="00323E27" w:rsidP="00BF02BD">
                          <w:pPr>
                            <w:spacing w:before="16"/>
                            <w:ind w:left="20"/>
                            <w:rPr>
                              <w:rFonts w:ascii="Arial" w:hAnsi="Arial"/>
                              <w:b/>
                              <w:spacing w:val="-2"/>
                              <w:sz w:val="19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A2300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11pt;margin-top:21.1pt;width:178.1pt;height:15.75pt;z-index:-25165823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" filled="f" stroked="f">
              <v:textbox inset="0,0,0,0">
                <w:txbxContent>
                  <w:p w14:paraId="1A6E6384" w14:textId="77777777" w:rsidR="00323E27" w:rsidRPr="00B40970" w:rsidRDefault="00323E27" w:rsidP="00BF02BD">
                    <w:pPr>
                      <w:spacing w:before="16"/>
                      <w:ind w:left="20"/>
                      <w:rPr>
                        <w:rFonts w:ascii="Arial" w:hAnsi="Arial"/>
                        <w:b/>
                        <w:spacing w:val="-2"/>
                        <w:sz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58240" behindDoc="1" locked="0" layoutInCell="1" allowOverlap="1" wp14:anchorId="130F00CC" wp14:editId="419E42E3">
          <wp:simplePos x="0" y="0"/>
          <wp:positionH relativeFrom="page">
            <wp:posOffset>179705</wp:posOffset>
          </wp:positionH>
          <wp:positionV relativeFrom="page">
            <wp:posOffset>251138</wp:posOffset>
          </wp:positionV>
          <wp:extent cx="1270000" cy="317500"/>
          <wp:effectExtent l="0" t="0" r="0" b="0"/>
          <wp:wrapNone/>
          <wp:docPr id="1639180380" name="Image 1" descr="Ícone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5480444" name="Image 1" descr="Ícone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0000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AB255EC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F181C73"/>
    <w:multiLevelType w:val="hybridMultilevel"/>
    <w:tmpl w:val="4612AA1A"/>
    <w:lvl w:ilvl="0" w:tplc="22E4FDA8">
      <w:start w:val="1"/>
      <w:numFmt w:val="decimal"/>
      <w:lvlText w:val="%1)"/>
      <w:lvlJc w:val="left"/>
      <w:pPr>
        <w:ind w:left="720" w:hanging="360"/>
      </w:pPr>
    </w:lvl>
    <w:lvl w:ilvl="1" w:tplc="DFFC4470">
      <w:start w:val="1"/>
      <w:numFmt w:val="decimal"/>
      <w:lvlText w:val="%2)"/>
      <w:lvlJc w:val="left"/>
      <w:pPr>
        <w:ind w:left="720" w:hanging="360"/>
      </w:pPr>
    </w:lvl>
    <w:lvl w:ilvl="2" w:tplc="0254B8B2">
      <w:start w:val="1"/>
      <w:numFmt w:val="decimal"/>
      <w:lvlText w:val="%3)"/>
      <w:lvlJc w:val="left"/>
      <w:pPr>
        <w:ind w:left="720" w:hanging="360"/>
      </w:pPr>
    </w:lvl>
    <w:lvl w:ilvl="3" w:tplc="37A87506">
      <w:start w:val="1"/>
      <w:numFmt w:val="decimal"/>
      <w:lvlText w:val="%4)"/>
      <w:lvlJc w:val="left"/>
      <w:pPr>
        <w:ind w:left="720" w:hanging="360"/>
      </w:pPr>
    </w:lvl>
    <w:lvl w:ilvl="4" w:tplc="CDBAE392">
      <w:start w:val="1"/>
      <w:numFmt w:val="decimal"/>
      <w:lvlText w:val="%5)"/>
      <w:lvlJc w:val="left"/>
      <w:pPr>
        <w:ind w:left="720" w:hanging="360"/>
      </w:pPr>
    </w:lvl>
    <w:lvl w:ilvl="5" w:tplc="E8BC2B92">
      <w:start w:val="1"/>
      <w:numFmt w:val="decimal"/>
      <w:lvlText w:val="%6)"/>
      <w:lvlJc w:val="left"/>
      <w:pPr>
        <w:ind w:left="720" w:hanging="360"/>
      </w:pPr>
    </w:lvl>
    <w:lvl w:ilvl="6" w:tplc="C4C8E36A">
      <w:start w:val="1"/>
      <w:numFmt w:val="decimal"/>
      <w:lvlText w:val="%7)"/>
      <w:lvlJc w:val="left"/>
      <w:pPr>
        <w:ind w:left="720" w:hanging="360"/>
      </w:pPr>
    </w:lvl>
    <w:lvl w:ilvl="7" w:tplc="124ADF36">
      <w:start w:val="1"/>
      <w:numFmt w:val="decimal"/>
      <w:lvlText w:val="%8)"/>
      <w:lvlJc w:val="left"/>
      <w:pPr>
        <w:ind w:left="720" w:hanging="360"/>
      </w:pPr>
    </w:lvl>
    <w:lvl w:ilvl="8" w:tplc="99EED4E6">
      <w:start w:val="1"/>
      <w:numFmt w:val="decimal"/>
      <w:lvlText w:val="%9)"/>
      <w:lvlJc w:val="left"/>
      <w:pPr>
        <w:ind w:left="720" w:hanging="360"/>
      </w:pPr>
    </w:lvl>
  </w:abstractNum>
  <w:abstractNum w:abstractNumId="2" w15:restartNumberingAfterBreak="0">
    <w:nsid w:val="1FDD0E1F"/>
    <w:multiLevelType w:val="hybridMultilevel"/>
    <w:tmpl w:val="F21499A0"/>
    <w:lvl w:ilvl="0" w:tplc="0416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" w15:restartNumberingAfterBreak="0">
    <w:nsid w:val="37BF649C"/>
    <w:multiLevelType w:val="hybridMultilevel"/>
    <w:tmpl w:val="2034EB8C"/>
    <w:lvl w:ilvl="0" w:tplc="F436562A">
      <w:start w:val="1"/>
      <w:numFmt w:val="decimal"/>
      <w:lvlText w:val="%1)"/>
      <w:lvlJc w:val="left"/>
      <w:pPr>
        <w:ind w:left="1020" w:hanging="360"/>
      </w:pPr>
    </w:lvl>
    <w:lvl w:ilvl="1" w:tplc="EFD08CFC">
      <w:start w:val="1"/>
      <w:numFmt w:val="decimal"/>
      <w:lvlText w:val="%2)"/>
      <w:lvlJc w:val="left"/>
      <w:pPr>
        <w:ind w:left="1020" w:hanging="360"/>
      </w:pPr>
    </w:lvl>
    <w:lvl w:ilvl="2" w:tplc="35C66BC8">
      <w:start w:val="1"/>
      <w:numFmt w:val="decimal"/>
      <w:lvlText w:val="%3)"/>
      <w:lvlJc w:val="left"/>
      <w:pPr>
        <w:ind w:left="1020" w:hanging="360"/>
      </w:pPr>
    </w:lvl>
    <w:lvl w:ilvl="3" w:tplc="73C81A26">
      <w:start w:val="1"/>
      <w:numFmt w:val="decimal"/>
      <w:lvlText w:val="%4)"/>
      <w:lvlJc w:val="left"/>
      <w:pPr>
        <w:ind w:left="1020" w:hanging="360"/>
      </w:pPr>
    </w:lvl>
    <w:lvl w:ilvl="4" w:tplc="9514A0D2">
      <w:start w:val="1"/>
      <w:numFmt w:val="decimal"/>
      <w:lvlText w:val="%5)"/>
      <w:lvlJc w:val="left"/>
      <w:pPr>
        <w:ind w:left="1020" w:hanging="360"/>
      </w:pPr>
    </w:lvl>
    <w:lvl w:ilvl="5" w:tplc="07E2D59A">
      <w:start w:val="1"/>
      <w:numFmt w:val="decimal"/>
      <w:lvlText w:val="%6)"/>
      <w:lvlJc w:val="left"/>
      <w:pPr>
        <w:ind w:left="1020" w:hanging="360"/>
      </w:pPr>
    </w:lvl>
    <w:lvl w:ilvl="6" w:tplc="FACAC758">
      <w:start w:val="1"/>
      <w:numFmt w:val="decimal"/>
      <w:lvlText w:val="%7)"/>
      <w:lvlJc w:val="left"/>
      <w:pPr>
        <w:ind w:left="1020" w:hanging="360"/>
      </w:pPr>
    </w:lvl>
    <w:lvl w:ilvl="7" w:tplc="2EB4F5C0">
      <w:start w:val="1"/>
      <w:numFmt w:val="decimal"/>
      <w:lvlText w:val="%8)"/>
      <w:lvlJc w:val="left"/>
      <w:pPr>
        <w:ind w:left="1020" w:hanging="360"/>
      </w:pPr>
    </w:lvl>
    <w:lvl w:ilvl="8" w:tplc="712E6714">
      <w:start w:val="1"/>
      <w:numFmt w:val="decimal"/>
      <w:lvlText w:val="%9)"/>
      <w:lvlJc w:val="left"/>
      <w:pPr>
        <w:ind w:left="1020" w:hanging="360"/>
      </w:pPr>
    </w:lvl>
  </w:abstractNum>
  <w:abstractNum w:abstractNumId="4" w15:restartNumberingAfterBreak="0">
    <w:nsid w:val="68612F98"/>
    <w:multiLevelType w:val="hybridMultilevel"/>
    <w:tmpl w:val="2CF40388"/>
    <w:lvl w:ilvl="0" w:tplc="BF522A46">
      <w:start w:val="1"/>
      <w:numFmt w:val="decimal"/>
      <w:lvlText w:val="%1)"/>
      <w:lvlJc w:val="left"/>
      <w:pPr>
        <w:ind w:left="1020" w:hanging="360"/>
      </w:pPr>
    </w:lvl>
    <w:lvl w:ilvl="1" w:tplc="0234C474">
      <w:start w:val="1"/>
      <w:numFmt w:val="decimal"/>
      <w:lvlText w:val="%2)"/>
      <w:lvlJc w:val="left"/>
      <w:pPr>
        <w:ind w:left="1020" w:hanging="360"/>
      </w:pPr>
    </w:lvl>
    <w:lvl w:ilvl="2" w:tplc="4F78098E">
      <w:start w:val="1"/>
      <w:numFmt w:val="decimal"/>
      <w:lvlText w:val="%3)"/>
      <w:lvlJc w:val="left"/>
      <w:pPr>
        <w:ind w:left="1020" w:hanging="360"/>
      </w:pPr>
    </w:lvl>
    <w:lvl w:ilvl="3" w:tplc="0882B9A4">
      <w:start w:val="1"/>
      <w:numFmt w:val="decimal"/>
      <w:lvlText w:val="%4)"/>
      <w:lvlJc w:val="left"/>
      <w:pPr>
        <w:ind w:left="1020" w:hanging="360"/>
      </w:pPr>
    </w:lvl>
    <w:lvl w:ilvl="4" w:tplc="6B4A6B80">
      <w:start w:val="1"/>
      <w:numFmt w:val="decimal"/>
      <w:lvlText w:val="%5)"/>
      <w:lvlJc w:val="left"/>
      <w:pPr>
        <w:ind w:left="1020" w:hanging="360"/>
      </w:pPr>
    </w:lvl>
    <w:lvl w:ilvl="5" w:tplc="886C0E60">
      <w:start w:val="1"/>
      <w:numFmt w:val="decimal"/>
      <w:lvlText w:val="%6)"/>
      <w:lvlJc w:val="left"/>
      <w:pPr>
        <w:ind w:left="1020" w:hanging="360"/>
      </w:pPr>
    </w:lvl>
    <w:lvl w:ilvl="6" w:tplc="B72E009E">
      <w:start w:val="1"/>
      <w:numFmt w:val="decimal"/>
      <w:lvlText w:val="%7)"/>
      <w:lvlJc w:val="left"/>
      <w:pPr>
        <w:ind w:left="1020" w:hanging="360"/>
      </w:pPr>
    </w:lvl>
    <w:lvl w:ilvl="7" w:tplc="29B440BA">
      <w:start w:val="1"/>
      <w:numFmt w:val="decimal"/>
      <w:lvlText w:val="%8)"/>
      <w:lvlJc w:val="left"/>
      <w:pPr>
        <w:ind w:left="1020" w:hanging="360"/>
      </w:pPr>
    </w:lvl>
    <w:lvl w:ilvl="8" w:tplc="81B0E3AC">
      <w:start w:val="1"/>
      <w:numFmt w:val="decimal"/>
      <w:lvlText w:val="%9)"/>
      <w:lvlJc w:val="left"/>
      <w:pPr>
        <w:ind w:left="1020" w:hanging="360"/>
      </w:pPr>
    </w:lvl>
  </w:abstractNum>
  <w:abstractNum w:abstractNumId="5" w15:restartNumberingAfterBreak="0">
    <w:nsid w:val="699D79C4"/>
    <w:multiLevelType w:val="hybridMultilevel"/>
    <w:tmpl w:val="47644F24"/>
    <w:lvl w:ilvl="0" w:tplc="B0FAD306">
      <w:start w:val="1"/>
      <w:numFmt w:val="decimal"/>
      <w:lvlText w:val="%1)"/>
      <w:lvlJc w:val="left"/>
      <w:pPr>
        <w:ind w:left="1020" w:hanging="360"/>
      </w:pPr>
    </w:lvl>
    <w:lvl w:ilvl="1" w:tplc="3CCCC322">
      <w:start w:val="1"/>
      <w:numFmt w:val="decimal"/>
      <w:lvlText w:val="%2)"/>
      <w:lvlJc w:val="left"/>
      <w:pPr>
        <w:ind w:left="1020" w:hanging="360"/>
      </w:pPr>
    </w:lvl>
    <w:lvl w:ilvl="2" w:tplc="89447B8E">
      <w:start w:val="1"/>
      <w:numFmt w:val="decimal"/>
      <w:lvlText w:val="%3)"/>
      <w:lvlJc w:val="left"/>
      <w:pPr>
        <w:ind w:left="1020" w:hanging="360"/>
      </w:pPr>
    </w:lvl>
    <w:lvl w:ilvl="3" w:tplc="83306E4A">
      <w:start w:val="1"/>
      <w:numFmt w:val="decimal"/>
      <w:lvlText w:val="%4)"/>
      <w:lvlJc w:val="left"/>
      <w:pPr>
        <w:ind w:left="1020" w:hanging="360"/>
      </w:pPr>
    </w:lvl>
    <w:lvl w:ilvl="4" w:tplc="A32A1D06">
      <w:start w:val="1"/>
      <w:numFmt w:val="decimal"/>
      <w:lvlText w:val="%5)"/>
      <w:lvlJc w:val="left"/>
      <w:pPr>
        <w:ind w:left="1020" w:hanging="360"/>
      </w:pPr>
    </w:lvl>
    <w:lvl w:ilvl="5" w:tplc="DE6EAE90">
      <w:start w:val="1"/>
      <w:numFmt w:val="decimal"/>
      <w:lvlText w:val="%6)"/>
      <w:lvlJc w:val="left"/>
      <w:pPr>
        <w:ind w:left="1020" w:hanging="360"/>
      </w:pPr>
    </w:lvl>
    <w:lvl w:ilvl="6" w:tplc="44667568">
      <w:start w:val="1"/>
      <w:numFmt w:val="decimal"/>
      <w:lvlText w:val="%7)"/>
      <w:lvlJc w:val="left"/>
      <w:pPr>
        <w:ind w:left="1020" w:hanging="360"/>
      </w:pPr>
    </w:lvl>
    <w:lvl w:ilvl="7" w:tplc="9A740158">
      <w:start w:val="1"/>
      <w:numFmt w:val="decimal"/>
      <w:lvlText w:val="%8)"/>
      <w:lvlJc w:val="left"/>
      <w:pPr>
        <w:ind w:left="1020" w:hanging="360"/>
      </w:pPr>
    </w:lvl>
    <w:lvl w:ilvl="8" w:tplc="FE9AF79C">
      <w:start w:val="1"/>
      <w:numFmt w:val="decimal"/>
      <w:lvlText w:val="%9)"/>
      <w:lvlJc w:val="left"/>
      <w:pPr>
        <w:ind w:left="1020" w:hanging="360"/>
      </w:pPr>
    </w:lvl>
  </w:abstractNum>
  <w:abstractNum w:abstractNumId="6" w15:restartNumberingAfterBreak="0">
    <w:nsid w:val="6F6418A4"/>
    <w:multiLevelType w:val="hybridMultilevel"/>
    <w:tmpl w:val="E8F47A50"/>
    <w:lvl w:ilvl="0" w:tplc="D4E881F2">
      <w:start w:val="1"/>
      <w:numFmt w:val="decimal"/>
      <w:lvlText w:val="%1)"/>
      <w:lvlJc w:val="left"/>
      <w:pPr>
        <w:ind w:left="1020" w:hanging="360"/>
      </w:pPr>
    </w:lvl>
    <w:lvl w:ilvl="1" w:tplc="C3E0ED52">
      <w:start w:val="1"/>
      <w:numFmt w:val="decimal"/>
      <w:lvlText w:val="%2)"/>
      <w:lvlJc w:val="left"/>
      <w:pPr>
        <w:ind w:left="1020" w:hanging="360"/>
      </w:pPr>
    </w:lvl>
    <w:lvl w:ilvl="2" w:tplc="115EA220">
      <w:start w:val="1"/>
      <w:numFmt w:val="decimal"/>
      <w:lvlText w:val="%3)"/>
      <w:lvlJc w:val="left"/>
      <w:pPr>
        <w:ind w:left="1020" w:hanging="360"/>
      </w:pPr>
    </w:lvl>
    <w:lvl w:ilvl="3" w:tplc="57FE00D2">
      <w:start w:val="1"/>
      <w:numFmt w:val="decimal"/>
      <w:lvlText w:val="%4)"/>
      <w:lvlJc w:val="left"/>
      <w:pPr>
        <w:ind w:left="1020" w:hanging="360"/>
      </w:pPr>
    </w:lvl>
    <w:lvl w:ilvl="4" w:tplc="EF820BDE">
      <w:start w:val="1"/>
      <w:numFmt w:val="decimal"/>
      <w:lvlText w:val="%5)"/>
      <w:lvlJc w:val="left"/>
      <w:pPr>
        <w:ind w:left="1020" w:hanging="360"/>
      </w:pPr>
    </w:lvl>
    <w:lvl w:ilvl="5" w:tplc="B4A6F16E">
      <w:start w:val="1"/>
      <w:numFmt w:val="decimal"/>
      <w:lvlText w:val="%6)"/>
      <w:lvlJc w:val="left"/>
      <w:pPr>
        <w:ind w:left="1020" w:hanging="360"/>
      </w:pPr>
    </w:lvl>
    <w:lvl w:ilvl="6" w:tplc="BE262E5E">
      <w:start w:val="1"/>
      <w:numFmt w:val="decimal"/>
      <w:lvlText w:val="%7)"/>
      <w:lvlJc w:val="left"/>
      <w:pPr>
        <w:ind w:left="1020" w:hanging="360"/>
      </w:pPr>
    </w:lvl>
    <w:lvl w:ilvl="7" w:tplc="5A420172">
      <w:start w:val="1"/>
      <w:numFmt w:val="decimal"/>
      <w:lvlText w:val="%8)"/>
      <w:lvlJc w:val="left"/>
      <w:pPr>
        <w:ind w:left="1020" w:hanging="360"/>
      </w:pPr>
    </w:lvl>
    <w:lvl w:ilvl="8" w:tplc="F16441CC">
      <w:start w:val="1"/>
      <w:numFmt w:val="decimal"/>
      <w:lvlText w:val="%9)"/>
      <w:lvlJc w:val="left"/>
      <w:pPr>
        <w:ind w:left="1020" w:hanging="360"/>
      </w:pPr>
    </w:lvl>
  </w:abstractNum>
  <w:abstractNum w:abstractNumId="7" w15:restartNumberingAfterBreak="0">
    <w:nsid w:val="7F8B46BB"/>
    <w:multiLevelType w:val="hybridMultilevel"/>
    <w:tmpl w:val="8BD02C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871808">
    <w:abstractNumId w:val="7"/>
  </w:num>
  <w:num w:numId="2" w16cid:durableId="1457411117">
    <w:abstractNumId w:val="5"/>
  </w:num>
  <w:num w:numId="3" w16cid:durableId="1634603536">
    <w:abstractNumId w:val="6"/>
  </w:num>
  <w:num w:numId="4" w16cid:durableId="2001033750">
    <w:abstractNumId w:val="4"/>
  </w:num>
  <w:num w:numId="5" w16cid:durableId="334505134">
    <w:abstractNumId w:val="1"/>
  </w:num>
  <w:num w:numId="6" w16cid:durableId="956958259">
    <w:abstractNumId w:val="0"/>
  </w:num>
  <w:num w:numId="7" w16cid:durableId="1622028398">
    <w:abstractNumId w:val="2"/>
  </w:num>
  <w:num w:numId="8" w16cid:durableId="19048709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ocumentProtection w:edit="trackedChanges" w:enforcement="1" w:cryptProviderType="rsaAES" w:cryptAlgorithmClass="hash" w:cryptAlgorithmType="typeAny" w:cryptAlgorithmSid="14" w:cryptSpinCount="100000" w:hash="GZmWftDZxJpdh+5YSH4bEBi5lXnFrRMVuo/lgNBRtJ9gKixz3q15A+Iw3UYxPPfmSRJCrxNz0MZWa26N+d6BtQ==" w:salt="8qtIASYaYgWgLkzdWy83U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AA5"/>
    <w:rsid w:val="00042703"/>
    <w:rsid w:val="001F1AF2"/>
    <w:rsid w:val="00232336"/>
    <w:rsid w:val="0024236D"/>
    <w:rsid w:val="0025637E"/>
    <w:rsid w:val="00277858"/>
    <w:rsid w:val="002D011F"/>
    <w:rsid w:val="00320B05"/>
    <w:rsid w:val="00323E27"/>
    <w:rsid w:val="00376EB0"/>
    <w:rsid w:val="00425AA5"/>
    <w:rsid w:val="004F0DE9"/>
    <w:rsid w:val="004F78D7"/>
    <w:rsid w:val="005000B4"/>
    <w:rsid w:val="00610E2F"/>
    <w:rsid w:val="006227CA"/>
    <w:rsid w:val="00775475"/>
    <w:rsid w:val="008565B9"/>
    <w:rsid w:val="00996B7C"/>
    <w:rsid w:val="009E5028"/>
    <w:rsid w:val="00AC3D2C"/>
    <w:rsid w:val="00CC2A0A"/>
    <w:rsid w:val="00D4330A"/>
    <w:rsid w:val="00E171A1"/>
    <w:rsid w:val="00E270DA"/>
    <w:rsid w:val="00E73EF8"/>
    <w:rsid w:val="00EF55EA"/>
    <w:rsid w:val="00F7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016797"/>
  <w15:chartTrackingRefBased/>
  <w15:docId w15:val="{33B3A48C-8DF9-4AAC-B33B-C80A8184A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AA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25A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25A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25A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25A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25A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25A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25A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25A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25A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25A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25A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25A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25AA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25AA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25AA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25AA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25AA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25AA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25A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25A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25A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25A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25A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25AA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25AA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25AA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25A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25AA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25AA5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425AA5"/>
    <w:rPr>
      <w:rFonts w:ascii="Arial MT" w:eastAsia="Arial MT" w:hAnsi="Arial MT" w:cs="Arial MT"/>
      <w:sz w:val="18"/>
      <w:szCs w:val="18"/>
    </w:rPr>
  </w:style>
  <w:style w:type="character" w:customStyle="1" w:styleId="CorpodetextoChar">
    <w:name w:val="Corpo de texto Char"/>
    <w:basedOn w:val="Fontepargpadro"/>
    <w:link w:val="Corpodetexto"/>
    <w:uiPriority w:val="1"/>
    <w:rsid w:val="00425AA5"/>
    <w:rPr>
      <w:rFonts w:ascii="Arial MT" w:eastAsia="Arial MT" w:hAnsi="Arial MT" w:cs="Arial MT"/>
      <w:kern w:val="0"/>
      <w:sz w:val="18"/>
      <w:szCs w:val="18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425AA5"/>
    <w:pPr>
      <w:ind w:left="30"/>
    </w:pPr>
  </w:style>
  <w:style w:type="paragraph" w:styleId="Rodap">
    <w:name w:val="footer"/>
    <w:basedOn w:val="Normal"/>
    <w:link w:val="RodapChar"/>
    <w:uiPriority w:val="99"/>
    <w:unhideWhenUsed/>
    <w:rsid w:val="00425AA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25AA5"/>
    <w:rPr>
      <w:rFonts w:ascii="Times New Roman" w:eastAsia="Times New Roman" w:hAnsi="Times New Roman" w:cs="Times New Roman"/>
      <w:kern w:val="0"/>
      <w:lang w:val="pt-PT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sid w:val="00425AA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25AA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25AA5"/>
    <w:rPr>
      <w:rFonts w:ascii="Times New Roman" w:eastAsia="Times New Roman" w:hAnsi="Times New Roman" w:cs="Times New Roman"/>
      <w:kern w:val="0"/>
      <w:sz w:val="20"/>
      <w:szCs w:val="20"/>
      <w:lang w:val="pt-PT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25AA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25AA5"/>
    <w:rPr>
      <w:rFonts w:ascii="Times New Roman" w:eastAsia="Times New Roman" w:hAnsi="Times New Roman" w:cs="Times New Roman"/>
      <w:b/>
      <w:bCs/>
      <w:kern w:val="0"/>
      <w:sz w:val="20"/>
      <w:szCs w:val="20"/>
      <w:lang w:val="pt-PT"/>
      <w14:ligatures w14:val="none"/>
    </w:rPr>
  </w:style>
  <w:style w:type="paragraph" w:styleId="Reviso">
    <w:name w:val="Revision"/>
    <w:hidden/>
    <w:uiPriority w:val="99"/>
    <w:semiHidden/>
    <w:rsid w:val="00425AA5"/>
    <w:pPr>
      <w:spacing w:after="0" w:line="240" w:lineRule="auto"/>
    </w:pPr>
    <w:rPr>
      <w:rFonts w:ascii="Times New Roman" w:eastAsia="Times New Roman" w:hAnsi="Times New Roman" w:cs="Times New Roman"/>
      <w:kern w:val="0"/>
      <w:lang w:val="pt-PT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425AA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25AA5"/>
    <w:rPr>
      <w:rFonts w:ascii="Times New Roman" w:eastAsia="Times New Roman" w:hAnsi="Times New Roman" w:cs="Times New Roman"/>
      <w:kern w:val="0"/>
      <w:lang w:val="pt-PT"/>
      <w14:ligatures w14:val="none"/>
    </w:rPr>
  </w:style>
  <w:style w:type="character" w:styleId="Meno">
    <w:name w:val="Mention"/>
    <w:basedOn w:val="Fontepargpadro"/>
    <w:uiPriority w:val="99"/>
    <w:unhideWhenUsed/>
    <w:rsid w:val="00425AA5"/>
    <w:rPr>
      <w:color w:val="2B579A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425AA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425AA5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25AA5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425AA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425AA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pt-PT"/>
      <w14:ligatures w14:val="none"/>
    </w:rPr>
  </w:style>
  <w:style w:type="character" w:styleId="Nmerodelinha">
    <w:name w:val="line number"/>
    <w:basedOn w:val="Fontepargpadro"/>
    <w:uiPriority w:val="99"/>
    <w:semiHidden/>
    <w:unhideWhenUsed/>
    <w:rsid w:val="00425AA5"/>
  </w:style>
  <w:style w:type="paragraph" w:styleId="NormalWeb">
    <w:name w:val="Normal (Web)"/>
    <w:basedOn w:val="Normal"/>
    <w:uiPriority w:val="99"/>
    <w:semiHidden/>
    <w:unhideWhenUsed/>
    <w:rsid w:val="00425AA5"/>
    <w:rPr>
      <w:sz w:val="24"/>
      <w:szCs w:val="24"/>
    </w:rPr>
  </w:style>
  <w:style w:type="character" w:styleId="TextodoEspaoReservado">
    <w:name w:val="Placeholder Text"/>
    <w:basedOn w:val="Fontepargpadro"/>
    <w:uiPriority w:val="99"/>
    <w:semiHidden/>
    <w:rsid w:val="00425AA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83f4ca-afee-416a-bfda-8343e01b1d5e">
      <Terms xmlns="http://schemas.microsoft.com/office/infopath/2007/PartnerControls"/>
    </lcf76f155ced4ddcb4097134ff3c332f>
    <TaxCatchAll xmlns="265b786e-4862-485d-9820-d121e41f03d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BF8E711D6B11040B86EE8F6D740E112" ma:contentTypeVersion="17" ma:contentTypeDescription="Crie um novo documento." ma:contentTypeScope="" ma:versionID="ffe9f087368f0c7c232393b1bc1bc9f9">
  <xsd:schema xmlns:xsd="http://www.w3.org/2001/XMLSchema" xmlns:xs="http://www.w3.org/2001/XMLSchema" xmlns:p="http://schemas.microsoft.com/office/2006/metadata/properties" xmlns:ns2="3283f4ca-afee-416a-bfda-8343e01b1d5e" xmlns:ns3="265b786e-4862-485d-9820-d121e41f03d8" targetNamespace="http://schemas.microsoft.com/office/2006/metadata/properties" ma:root="true" ma:fieldsID="57beb8fd9d98c63bbf933e0c915c38da" ns2:_="" ns3:_="">
    <xsd:import namespace="3283f4ca-afee-416a-bfda-8343e01b1d5e"/>
    <xsd:import namespace="265b786e-4862-485d-9820-d121e41f03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83f4ca-afee-416a-bfda-8343e01b1d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Marcações de imagem" ma:readOnly="false" ma:fieldId="{5cf76f15-5ced-4ddc-b409-7134ff3c332f}" ma:taxonomyMulti="true" ma:sspId="da6729f0-c769-4e0a-9ad6-458e03c8c8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b786e-4862-485d-9820-d121e41f03d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fb06dc4-193f-4d8d-a1df-55c55273de91}" ma:internalName="TaxCatchAll" ma:showField="CatchAllData" ma:web="265b786e-4862-485d-9820-d121e41f03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A8BB23-0ACD-4692-8CD7-047CC0DD4113}">
  <ds:schemaRefs>
    <ds:schemaRef ds:uri="http://schemas.microsoft.com/office/2006/metadata/properties"/>
    <ds:schemaRef ds:uri="http://schemas.microsoft.com/office/infopath/2007/PartnerControls"/>
    <ds:schemaRef ds:uri="8876d67f-0980-4b70-ba85-73c0c83e92eb"/>
    <ds:schemaRef ds:uri="3a041819-3362-4453-9dbe-9104e6d7e201"/>
  </ds:schemaRefs>
</ds:datastoreItem>
</file>

<file path=customXml/itemProps2.xml><?xml version="1.0" encoding="utf-8"?>
<ds:datastoreItem xmlns:ds="http://schemas.openxmlformats.org/officeDocument/2006/customXml" ds:itemID="{66F43E24-605F-43F3-9060-94AD0FA8896B}"/>
</file>

<file path=customXml/itemProps3.xml><?xml version="1.0" encoding="utf-8"?>
<ds:datastoreItem xmlns:ds="http://schemas.openxmlformats.org/officeDocument/2006/customXml" ds:itemID="{56920DC1-617E-4650-9588-235FE50A8D8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3373f89-2867-40f6-b206-c1a50f3c7711}" enabled="1" method="Privileged" siteId="{721148d3-d211-4a48-a1c4-28cb2d2a0df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1407</Words>
  <Characters>7600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Guimarães Pessoa</dc:creator>
  <cp:keywords/>
  <dc:description/>
  <cp:lastModifiedBy>Fernanda Guimarães Pessoa</cp:lastModifiedBy>
  <cp:revision>6</cp:revision>
  <dcterms:created xsi:type="dcterms:W3CDTF">2026-10-14T22:28:00Z</dcterms:created>
  <dcterms:modified xsi:type="dcterms:W3CDTF">2026-10-15T10:38:00Z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5fcc571b,289d9d1c,668a3af1</vt:lpwstr>
  </property>
  <property fmtid="{D5CDD505-2E9C-101B-9397-08002B2CF9AE}" pid="3" name="ClassificationContentMarkingFooterFontProps">
    <vt:lpwstr>#000000,8,Aptos</vt:lpwstr>
  </property>
  <property fmtid="{D5CDD505-2E9C-101B-9397-08002B2CF9AE}" pid="4" name="ClassificationContentMarkingFooterText">
    <vt:lpwstr>Classificação:Pública</vt:lpwstr>
  </property>
  <property fmtid="{D5CDD505-2E9C-101B-9397-08002B2CF9AE}" pid="5" name="ContentTypeId">
    <vt:lpwstr>0x010100BBF8E711D6B11040B86EE8F6D740E112</vt:lpwstr>
  </property>
  <property fmtid="{D5CDD505-2E9C-101B-9397-08002B2CF9AE}" pid="6" name="MediaServiceImageTags">
    <vt:lpwstr/>
  </property>
</Properties>
</file>