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3C5B" w14:textId="7A34316D" w:rsidR="00293010" w:rsidRPr="00BD5EC5" w:rsidRDefault="00293010" w:rsidP="00BD5E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C5">
        <w:rPr>
          <w:rFonts w:ascii="Arial" w:hAnsi="Arial" w:cs="Arial"/>
          <w:b/>
          <w:bCs/>
          <w:sz w:val="28"/>
          <w:szCs w:val="28"/>
        </w:rPr>
        <w:t xml:space="preserve">Comunicado de Inclusão </w:t>
      </w:r>
      <w:r w:rsidR="00BD5EC5" w:rsidRPr="00BD5EC5">
        <w:rPr>
          <w:rFonts w:ascii="Arial" w:hAnsi="Arial" w:cs="Arial"/>
          <w:b/>
          <w:bCs/>
          <w:sz w:val="28"/>
          <w:szCs w:val="28"/>
        </w:rPr>
        <w:t xml:space="preserve">de Informações no </w:t>
      </w:r>
      <w:r w:rsidRPr="00BD5EC5">
        <w:rPr>
          <w:rFonts w:ascii="Arial" w:hAnsi="Arial" w:cs="Arial"/>
          <w:b/>
          <w:bCs/>
          <w:sz w:val="28"/>
          <w:szCs w:val="28"/>
        </w:rPr>
        <w:t>Sistema de Informações de Créditos (SCR)</w:t>
      </w:r>
    </w:p>
    <w:p w14:paraId="3275273D" w14:textId="77777777" w:rsidR="00BD5EC5" w:rsidRDefault="00BD5EC5" w:rsidP="00BD5EC5">
      <w:pPr>
        <w:jc w:val="both"/>
        <w:rPr>
          <w:rFonts w:ascii="Arial" w:hAnsi="Arial" w:cs="Arial"/>
        </w:rPr>
      </w:pPr>
    </w:p>
    <w:p w14:paraId="36D35E54" w14:textId="76DA5ED6" w:rsidR="00293010" w:rsidRPr="00BD5EC5" w:rsidRDefault="00293010" w:rsidP="00BD5EC5">
      <w:pPr>
        <w:jc w:val="both"/>
        <w:rPr>
          <w:rFonts w:ascii="Arial" w:hAnsi="Arial" w:cs="Arial"/>
        </w:rPr>
      </w:pPr>
      <w:r w:rsidRPr="00BD5EC5">
        <w:rPr>
          <w:rFonts w:ascii="Arial" w:hAnsi="Arial" w:cs="Arial"/>
        </w:rPr>
        <w:t>O Banco Semear S.A. comunica aos seus Clientes que:</w:t>
      </w:r>
    </w:p>
    <w:p w14:paraId="6662E643" w14:textId="77777777" w:rsidR="00BD5EC5" w:rsidRDefault="00BD5EC5" w:rsidP="00BD5EC5">
      <w:pPr>
        <w:jc w:val="both"/>
        <w:rPr>
          <w:rFonts w:ascii="Arial" w:hAnsi="Arial" w:cs="Arial"/>
        </w:rPr>
      </w:pPr>
    </w:p>
    <w:p w14:paraId="65D68C3D" w14:textId="2168ECC4" w:rsidR="00293010" w:rsidRPr="00BD5EC5" w:rsidRDefault="00293010" w:rsidP="00B967DA">
      <w:pPr>
        <w:ind w:left="284" w:hanging="284"/>
        <w:jc w:val="both"/>
        <w:rPr>
          <w:rFonts w:ascii="Arial" w:hAnsi="Arial" w:cs="Arial"/>
        </w:rPr>
      </w:pPr>
      <w:r w:rsidRPr="00BD5EC5">
        <w:rPr>
          <w:rFonts w:ascii="Arial" w:hAnsi="Arial" w:cs="Arial"/>
        </w:rPr>
        <w:t>a)</w:t>
      </w:r>
      <w:r w:rsidR="00B967DA">
        <w:rPr>
          <w:rFonts w:ascii="Arial" w:hAnsi="Arial" w:cs="Arial"/>
        </w:rPr>
        <w:tab/>
      </w:r>
      <w:r w:rsidRPr="00BD5EC5">
        <w:rPr>
          <w:rFonts w:ascii="Arial" w:hAnsi="Arial" w:cs="Arial"/>
        </w:rPr>
        <w:t>todos e quaisquer débitos e responsabilidades decorrentes de quaisquer operações com características de crédito realizadas junto ao Banco Semear</w:t>
      </w:r>
      <w:r w:rsidR="001C5271" w:rsidRPr="00BD5EC5">
        <w:rPr>
          <w:rFonts w:ascii="Arial" w:hAnsi="Arial" w:cs="Arial"/>
        </w:rPr>
        <w:t xml:space="preserve"> </w:t>
      </w:r>
      <w:r w:rsidR="00C2419D">
        <w:rPr>
          <w:rFonts w:ascii="Arial" w:hAnsi="Arial" w:cs="Arial"/>
        </w:rPr>
        <w:t xml:space="preserve">S.A. </w:t>
      </w:r>
      <w:r w:rsidRPr="00BD5EC5">
        <w:rPr>
          <w:rFonts w:ascii="Arial" w:hAnsi="Arial" w:cs="Arial"/>
        </w:rPr>
        <w:t>serão registrados no Sistema de Informações de Créditos (SCR)</w:t>
      </w:r>
      <w:r w:rsidR="00C2419D">
        <w:rPr>
          <w:rFonts w:ascii="Arial" w:hAnsi="Arial" w:cs="Arial"/>
        </w:rPr>
        <w:t>. O SCR</w:t>
      </w:r>
      <w:r w:rsidR="001658B9" w:rsidRPr="00BD5EC5">
        <w:rPr>
          <w:rFonts w:ascii="Arial" w:hAnsi="Arial" w:cs="Arial"/>
        </w:rPr>
        <w:t xml:space="preserve"> consiste em um banco de dados com informações sobre as operações de crédito contratadas por pessoas físicas e jurídicas perante as instituições financeiras</w:t>
      </w:r>
      <w:r w:rsidR="00C2419D">
        <w:rPr>
          <w:rFonts w:ascii="Arial" w:hAnsi="Arial" w:cs="Arial"/>
        </w:rPr>
        <w:t>. Essas informações, por obrigação regulatória e</w:t>
      </w:r>
      <w:r w:rsidR="00C2419D" w:rsidRPr="00C2419D">
        <w:rPr>
          <w:rFonts w:ascii="Arial" w:hAnsi="Arial" w:cs="Arial"/>
        </w:rPr>
        <w:t xml:space="preserve"> </w:t>
      </w:r>
      <w:r w:rsidR="00C2419D" w:rsidRPr="00BD5EC5">
        <w:rPr>
          <w:rFonts w:ascii="Arial" w:hAnsi="Arial" w:cs="Arial"/>
        </w:rPr>
        <w:t>sob responsabilidade das instituições</w:t>
      </w:r>
      <w:r w:rsidR="00C2419D">
        <w:rPr>
          <w:rFonts w:ascii="Arial" w:hAnsi="Arial" w:cs="Arial"/>
        </w:rPr>
        <w:t xml:space="preserve"> financeiras,</w:t>
      </w:r>
      <w:r w:rsidR="001658B9" w:rsidRPr="00BD5EC5">
        <w:rPr>
          <w:rFonts w:ascii="Arial" w:hAnsi="Arial" w:cs="Arial"/>
        </w:rPr>
        <w:t xml:space="preserve"> são remetidas ao Banco Central do Brasil (BACEN) na condição de administrador do SCR</w:t>
      </w:r>
      <w:r w:rsidR="00C2419D">
        <w:rPr>
          <w:rFonts w:ascii="Arial" w:hAnsi="Arial" w:cs="Arial"/>
        </w:rPr>
        <w:t>.</w:t>
      </w:r>
    </w:p>
    <w:p w14:paraId="5CADBDFB" w14:textId="77777777" w:rsidR="00BD5EC5" w:rsidRDefault="00BD5EC5" w:rsidP="00B967DA">
      <w:pPr>
        <w:ind w:left="284" w:hanging="284"/>
        <w:jc w:val="both"/>
        <w:rPr>
          <w:rFonts w:ascii="Arial" w:hAnsi="Arial" w:cs="Arial"/>
        </w:rPr>
      </w:pPr>
    </w:p>
    <w:p w14:paraId="72CEE430" w14:textId="340C8385" w:rsidR="00BC6D74" w:rsidRPr="00BD5EC5" w:rsidRDefault="00293010" w:rsidP="00B967DA">
      <w:pPr>
        <w:ind w:left="284" w:hanging="284"/>
        <w:jc w:val="both"/>
        <w:rPr>
          <w:rFonts w:ascii="Arial" w:hAnsi="Arial" w:cs="Arial"/>
        </w:rPr>
      </w:pPr>
      <w:r w:rsidRPr="00BD5EC5">
        <w:rPr>
          <w:rFonts w:ascii="Arial" w:hAnsi="Arial" w:cs="Arial"/>
        </w:rPr>
        <w:t>b)</w:t>
      </w:r>
      <w:r w:rsidR="00B967DA">
        <w:rPr>
          <w:rFonts w:ascii="Arial" w:hAnsi="Arial" w:cs="Arial"/>
        </w:rPr>
        <w:tab/>
      </w:r>
      <w:r w:rsidRPr="00BD5EC5">
        <w:rPr>
          <w:rFonts w:ascii="Arial" w:hAnsi="Arial" w:cs="Arial"/>
        </w:rPr>
        <w:t>o SCR tem por finalidades:</w:t>
      </w:r>
    </w:p>
    <w:p w14:paraId="1DF9B7E7" w14:textId="77777777" w:rsidR="00BD5EC5" w:rsidRDefault="00BD5EC5" w:rsidP="00BD5EC5">
      <w:pPr>
        <w:jc w:val="both"/>
        <w:rPr>
          <w:rFonts w:ascii="Arial" w:hAnsi="Arial" w:cs="Arial"/>
        </w:rPr>
      </w:pPr>
    </w:p>
    <w:p w14:paraId="0614F216" w14:textId="34D8F8BB" w:rsidR="00BC6D74" w:rsidRPr="00BD5EC5" w:rsidRDefault="00BD5EC5" w:rsidP="00B967DA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A207AE">
        <w:rPr>
          <w:rFonts w:ascii="Arial" w:hAnsi="Arial" w:cs="Arial"/>
        </w:rPr>
        <w:t>p</w:t>
      </w:r>
      <w:r w:rsidR="00A207AE" w:rsidRPr="00BD5EC5">
        <w:rPr>
          <w:rFonts w:ascii="Arial" w:hAnsi="Arial" w:cs="Arial"/>
        </w:rPr>
        <w:t>rover</w:t>
      </w:r>
      <w:r w:rsidR="00BC6D74" w:rsidRPr="00BD5EC5">
        <w:rPr>
          <w:rFonts w:ascii="Arial" w:hAnsi="Arial" w:cs="Arial"/>
        </w:rPr>
        <w:t xml:space="preserve"> informações ao BACEN, para fins de monitoramento do crédito no sistema financeiro e para o exercício de suas atividades de fiscalização; e</w:t>
      </w:r>
    </w:p>
    <w:p w14:paraId="720D72E0" w14:textId="77777777" w:rsidR="00BD5EC5" w:rsidRDefault="00BD5EC5" w:rsidP="00B967DA">
      <w:pPr>
        <w:ind w:left="567" w:hanging="284"/>
        <w:jc w:val="both"/>
        <w:rPr>
          <w:rFonts w:ascii="Arial" w:hAnsi="Arial" w:cs="Arial"/>
        </w:rPr>
      </w:pPr>
    </w:p>
    <w:p w14:paraId="6C97F827" w14:textId="3D76B0C9" w:rsidR="00BC6D74" w:rsidRPr="00BD5EC5" w:rsidRDefault="00BD5EC5" w:rsidP="00B967DA">
      <w:pPr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A207AE">
        <w:rPr>
          <w:rFonts w:ascii="Arial" w:hAnsi="Arial" w:cs="Arial"/>
        </w:rPr>
        <w:t>p</w:t>
      </w:r>
      <w:r w:rsidR="00A207AE" w:rsidRPr="00BD5EC5">
        <w:rPr>
          <w:rFonts w:ascii="Arial" w:hAnsi="Arial" w:cs="Arial"/>
        </w:rPr>
        <w:t>ropiciar</w:t>
      </w:r>
      <w:r w:rsidR="00BC6D74" w:rsidRPr="00BD5EC5">
        <w:rPr>
          <w:rFonts w:ascii="Arial" w:hAnsi="Arial" w:cs="Arial"/>
        </w:rPr>
        <w:t xml:space="preserve"> o intercâmbio de informações entre instituições financeiras e entre demais entidades, conforme definido no art.1º da Lei Complementar nº 105, de 10 de janeiro de 2001, sobre o montante de responsabilidades de clientes em operações de crédito</w:t>
      </w:r>
      <w:r w:rsidR="001658B9" w:rsidRPr="00BD5EC5">
        <w:rPr>
          <w:rFonts w:ascii="Arial" w:hAnsi="Arial" w:cs="Arial"/>
        </w:rPr>
        <w:t>, com o objetivo de subsidiar decisões de crédito e de negócios, conforme a política de crédito das instituições;</w:t>
      </w:r>
    </w:p>
    <w:p w14:paraId="0860BC70" w14:textId="77777777" w:rsidR="00BD5EC5" w:rsidRDefault="00BD5EC5" w:rsidP="00BD5EC5">
      <w:pPr>
        <w:jc w:val="both"/>
        <w:rPr>
          <w:rFonts w:ascii="Arial" w:hAnsi="Arial" w:cs="Arial"/>
        </w:rPr>
      </w:pPr>
    </w:p>
    <w:p w14:paraId="1D17D8EC" w14:textId="295DE86A" w:rsidR="00293010" w:rsidRPr="00BD5EC5" w:rsidRDefault="00293010" w:rsidP="00B967DA">
      <w:pPr>
        <w:ind w:left="284" w:hanging="284"/>
        <w:jc w:val="both"/>
        <w:rPr>
          <w:rFonts w:ascii="Arial" w:hAnsi="Arial" w:cs="Arial"/>
        </w:rPr>
      </w:pPr>
      <w:r w:rsidRPr="00BD5EC5">
        <w:rPr>
          <w:rFonts w:ascii="Arial" w:hAnsi="Arial" w:cs="Arial"/>
        </w:rPr>
        <w:t>c)</w:t>
      </w:r>
      <w:r w:rsidR="00B967DA">
        <w:rPr>
          <w:rFonts w:ascii="Arial" w:hAnsi="Arial" w:cs="Arial"/>
        </w:rPr>
        <w:tab/>
      </w:r>
      <w:r w:rsidRPr="00BD5EC5">
        <w:rPr>
          <w:rFonts w:ascii="Arial" w:hAnsi="Arial" w:cs="Arial"/>
        </w:rPr>
        <w:t xml:space="preserve">o Cliente poderá ter acesso aos dados constantes em seu nome no SCR, por meio do Registrato – Extrato do Registro de Informações no BACEN </w:t>
      </w:r>
      <w:r w:rsidR="001658B9" w:rsidRPr="00BD5EC5">
        <w:rPr>
          <w:rFonts w:ascii="Arial" w:hAnsi="Arial" w:cs="Arial"/>
        </w:rPr>
        <w:t>(</w:t>
      </w:r>
      <w:hyperlink r:id="rId7" w:history="1">
        <w:r w:rsidR="001658B9" w:rsidRPr="00BD5EC5">
          <w:rPr>
            <w:rStyle w:val="Hyperlink"/>
            <w:rFonts w:ascii="Arial" w:hAnsi="Arial" w:cs="Arial"/>
          </w:rPr>
          <w:t>https://www.bcb.gov.br/cidadaniafinanceira/registrato</w:t>
        </w:r>
      </w:hyperlink>
      <w:r w:rsidR="001658B9" w:rsidRPr="00BD5EC5">
        <w:rPr>
          <w:rFonts w:ascii="Arial" w:hAnsi="Arial" w:cs="Arial"/>
        </w:rPr>
        <w:t xml:space="preserve">) </w:t>
      </w:r>
      <w:r w:rsidRPr="00BD5EC5">
        <w:rPr>
          <w:rFonts w:ascii="Arial" w:hAnsi="Arial" w:cs="Arial"/>
        </w:rPr>
        <w:t>ou da Central de Atendimento ao Público do BACEN;</w:t>
      </w:r>
    </w:p>
    <w:p w14:paraId="192CF6B5" w14:textId="77777777" w:rsidR="00BD5EC5" w:rsidRDefault="00BD5EC5" w:rsidP="00B967DA">
      <w:pPr>
        <w:ind w:left="284" w:hanging="284"/>
        <w:jc w:val="both"/>
        <w:rPr>
          <w:rFonts w:ascii="Arial" w:hAnsi="Arial" w:cs="Arial"/>
        </w:rPr>
      </w:pPr>
    </w:p>
    <w:p w14:paraId="36E986D0" w14:textId="7A2A6BB4" w:rsidR="00293010" w:rsidRPr="00BD5EC5" w:rsidRDefault="00293010" w:rsidP="00B967DA">
      <w:pPr>
        <w:ind w:left="284" w:hanging="284"/>
        <w:jc w:val="both"/>
        <w:rPr>
          <w:rFonts w:ascii="Arial" w:hAnsi="Arial" w:cs="Arial"/>
        </w:rPr>
      </w:pPr>
      <w:r w:rsidRPr="00BD5EC5">
        <w:rPr>
          <w:rFonts w:ascii="Arial" w:hAnsi="Arial" w:cs="Arial"/>
        </w:rPr>
        <w:t>d)</w:t>
      </w:r>
      <w:r w:rsidR="00B967DA">
        <w:rPr>
          <w:rFonts w:ascii="Arial" w:hAnsi="Arial" w:cs="Arial"/>
        </w:rPr>
        <w:tab/>
      </w:r>
      <w:r w:rsidRPr="00BD5EC5">
        <w:rPr>
          <w:rFonts w:ascii="Arial" w:hAnsi="Arial" w:cs="Arial"/>
        </w:rPr>
        <w:t xml:space="preserve">as manifestações de discordância quanto às informações constantes do SCR e os pedidos de correções, exclusões e registros de medidas judiciais no SCR deverão ser dirigidos </w:t>
      </w:r>
      <w:r w:rsidR="0014430D" w:rsidRPr="00BD5EC5">
        <w:rPr>
          <w:rFonts w:ascii="Arial" w:hAnsi="Arial" w:cs="Arial"/>
        </w:rPr>
        <w:t xml:space="preserve">aos canais de atendimento do </w:t>
      </w:r>
      <w:r w:rsidR="00BC6D74" w:rsidRPr="00BD5EC5">
        <w:rPr>
          <w:rFonts w:ascii="Arial" w:hAnsi="Arial" w:cs="Arial"/>
        </w:rPr>
        <w:t>Banco Semear</w:t>
      </w:r>
      <w:r w:rsidR="00C2419D">
        <w:rPr>
          <w:rFonts w:ascii="Arial" w:hAnsi="Arial" w:cs="Arial"/>
        </w:rPr>
        <w:t xml:space="preserve"> S.A.</w:t>
      </w:r>
      <w:r w:rsidRPr="00BD5EC5">
        <w:rPr>
          <w:rFonts w:ascii="Arial" w:hAnsi="Arial" w:cs="Arial"/>
        </w:rPr>
        <w:t>, por meio de requerimento escrito e fundamentado do Cliente, acompanhado da respectiva decisão judicial, quando for o caso;</w:t>
      </w:r>
    </w:p>
    <w:p w14:paraId="62C781BA" w14:textId="77777777" w:rsidR="00BD5EC5" w:rsidRDefault="00BD5EC5" w:rsidP="00B967DA">
      <w:pPr>
        <w:ind w:left="284" w:hanging="284"/>
        <w:jc w:val="both"/>
        <w:rPr>
          <w:rFonts w:ascii="Arial" w:hAnsi="Arial" w:cs="Arial"/>
        </w:rPr>
      </w:pPr>
    </w:p>
    <w:p w14:paraId="37E5B26E" w14:textId="2E089062" w:rsidR="00293010" w:rsidRPr="00BD5EC5" w:rsidRDefault="00293010" w:rsidP="00B967DA">
      <w:pPr>
        <w:ind w:left="284" w:hanging="284"/>
        <w:jc w:val="both"/>
        <w:rPr>
          <w:rFonts w:ascii="Arial" w:hAnsi="Arial" w:cs="Arial"/>
        </w:rPr>
      </w:pPr>
      <w:r w:rsidRPr="00BD5EC5">
        <w:rPr>
          <w:rFonts w:ascii="Arial" w:hAnsi="Arial" w:cs="Arial"/>
        </w:rPr>
        <w:t>e)</w:t>
      </w:r>
      <w:r w:rsidR="00B967DA">
        <w:rPr>
          <w:rFonts w:ascii="Arial" w:hAnsi="Arial" w:cs="Arial"/>
        </w:rPr>
        <w:tab/>
      </w:r>
      <w:r w:rsidRPr="00BD5EC5">
        <w:rPr>
          <w:rFonts w:ascii="Arial" w:hAnsi="Arial" w:cs="Arial"/>
        </w:rPr>
        <w:t>a consulta sobre qualquer informação constante do SCR pelas instituições autorizadas pelo BACEN dependerá da prévia autorização do Cliente de operações de crédito</w:t>
      </w:r>
      <w:r w:rsidR="007C06F2" w:rsidRPr="00BD5EC5">
        <w:rPr>
          <w:rFonts w:ascii="Arial" w:hAnsi="Arial" w:cs="Arial"/>
        </w:rPr>
        <w:t>.</w:t>
      </w:r>
    </w:p>
    <w:p w14:paraId="40A98FCA" w14:textId="77777777" w:rsidR="00BD5EC5" w:rsidRDefault="00BD5EC5" w:rsidP="00BD5EC5">
      <w:pPr>
        <w:jc w:val="both"/>
        <w:rPr>
          <w:rFonts w:ascii="Arial" w:hAnsi="Arial" w:cs="Arial"/>
        </w:rPr>
      </w:pPr>
    </w:p>
    <w:p w14:paraId="75A7CB0B" w14:textId="22108CAA" w:rsidR="00BD5EC5" w:rsidRPr="00BD5EC5" w:rsidRDefault="00BD5EC5" w:rsidP="00BD5E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C5">
        <w:rPr>
          <w:rFonts w:ascii="Arial" w:hAnsi="Arial" w:cs="Arial"/>
          <w:b/>
          <w:bCs/>
          <w:sz w:val="28"/>
          <w:szCs w:val="28"/>
        </w:rPr>
        <w:t>Autorização de Consulta e Registro de Informações no Sistema de Informações de Créditos (SCR)</w:t>
      </w:r>
    </w:p>
    <w:p w14:paraId="074CCC84" w14:textId="77777777" w:rsidR="00BD5EC5" w:rsidRDefault="00BD5EC5" w:rsidP="00BD5EC5">
      <w:pPr>
        <w:jc w:val="both"/>
        <w:rPr>
          <w:rFonts w:ascii="Arial" w:hAnsi="Arial" w:cs="Arial"/>
        </w:rPr>
      </w:pPr>
    </w:p>
    <w:p w14:paraId="11E7132B" w14:textId="4EA6FA4E" w:rsidR="00CF0AF8" w:rsidRPr="00BD5EC5" w:rsidRDefault="00B967DA" w:rsidP="00BD5E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Cliente </w:t>
      </w:r>
      <w:r w:rsidRPr="00A207AE">
        <w:rPr>
          <w:rFonts w:ascii="Arial" w:hAnsi="Arial" w:cs="Arial"/>
          <w:b/>
          <w:bCs/>
          <w:u w:val="single"/>
        </w:rPr>
        <w:t xml:space="preserve">expressamente </w:t>
      </w:r>
      <w:r w:rsidR="00293010" w:rsidRPr="00A207AE">
        <w:rPr>
          <w:rFonts w:ascii="Arial" w:hAnsi="Arial" w:cs="Arial"/>
          <w:b/>
          <w:bCs/>
          <w:u w:val="single"/>
        </w:rPr>
        <w:t>autoriz</w:t>
      </w:r>
      <w:r w:rsidRPr="00A207AE">
        <w:rPr>
          <w:rFonts w:ascii="Arial" w:hAnsi="Arial" w:cs="Arial"/>
          <w:b/>
          <w:bCs/>
          <w:u w:val="single"/>
        </w:rPr>
        <w:t>a</w:t>
      </w:r>
      <w:r w:rsidR="00293010" w:rsidRPr="00BD5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Banco Semear S.A. a</w:t>
      </w:r>
      <w:r w:rsidR="00293010" w:rsidRPr="00BD5EC5">
        <w:rPr>
          <w:rFonts w:ascii="Arial" w:hAnsi="Arial" w:cs="Arial"/>
        </w:rPr>
        <w:t xml:space="preserve"> </w:t>
      </w:r>
      <w:r w:rsidR="00293010" w:rsidRPr="00A207AE">
        <w:rPr>
          <w:rFonts w:ascii="Arial" w:hAnsi="Arial" w:cs="Arial"/>
          <w:b/>
          <w:bCs/>
          <w:u w:val="single"/>
        </w:rPr>
        <w:t>consultar e registrar</w:t>
      </w:r>
      <w:r w:rsidR="00293010" w:rsidRPr="00BD5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informações e dados relativos aos</w:t>
      </w:r>
      <w:r w:rsidR="00293010" w:rsidRPr="00BD5EC5">
        <w:rPr>
          <w:rFonts w:ascii="Arial" w:hAnsi="Arial" w:cs="Arial"/>
        </w:rPr>
        <w:t xml:space="preserve"> débitos e responsabilidades decorrentes de operações com características de crédito, que constem ou venham a constar em nome do Cliente, no SCR ou nos sistemas que venham a complementar ou a substituir o SCR. </w:t>
      </w:r>
      <w:r>
        <w:rPr>
          <w:rFonts w:ascii="Arial" w:hAnsi="Arial" w:cs="Arial"/>
        </w:rPr>
        <w:t xml:space="preserve">A presente </w:t>
      </w:r>
      <w:r w:rsidRPr="00A207AE">
        <w:rPr>
          <w:rFonts w:ascii="Arial" w:hAnsi="Arial" w:cs="Arial"/>
          <w:b/>
          <w:bCs/>
          <w:u w:val="single"/>
        </w:rPr>
        <w:t>autorização de consulta e registro</w:t>
      </w:r>
      <w:r w:rsidRPr="00A207AE">
        <w:rPr>
          <w:rFonts w:ascii="Arial" w:hAnsi="Arial" w:cs="Arial"/>
          <w:b/>
          <w:bCs/>
        </w:rPr>
        <w:t xml:space="preserve"> de informações no SCR</w:t>
      </w:r>
      <w:r>
        <w:rPr>
          <w:rFonts w:ascii="Arial" w:hAnsi="Arial" w:cs="Arial"/>
        </w:rPr>
        <w:t xml:space="preserve"> se estende </w:t>
      </w:r>
      <w:r w:rsidR="00293010" w:rsidRPr="00BD5EC5">
        <w:rPr>
          <w:rFonts w:ascii="Arial" w:hAnsi="Arial" w:cs="Arial"/>
        </w:rPr>
        <w:t xml:space="preserve">às </w:t>
      </w:r>
      <w:r>
        <w:rPr>
          <w:rFonts w:ascii="Arial" w:hAnsi="Arial" w:cs="Arial"/>
        </w:rPr>
        <w:t xml:space="preserve">instituições financeiras </w:t>
      </w:r>
      <w:r w:rsidR="00293010" w:rsidRPr="00BD5EC5">
        <w:rPr>
          <w:rFonts w:ascii="Arial" w:hAnsi="Arial" w:cs="Arial"/>
        </w:rPr>
        <w:t>que adquiram ou recebam em garantia, ou manifestem interesse de adquirir ou de receber em garantia, total ou parcialmente, operações de crédito sob responsabilidade</w:t>
      </w:r>
      <w:r>
        <w:rPr>
          <w:rFonts w:ascii="Arial" w:hAnsi="Arial" w:cs="Arial"/>
        </w:rPr>
        <w:t xml:space="preserve"> do Cliente</w:t>
      </w:r>
      <w:r w:rsidR="00293010" w:rsidRPr="00BD5EC5">
        <w:rPr>
          <w:rFonts w:ascii="Arial" w:hAnsi="Arial" w:cs="Arial"/>
        </w:rPr>
        <w:t>.</w:t>
      </w:r>
    </w:p>
    <w:p w14:paraId="20B9E2F7" w14:textId="77777777" w:rsidR="00BD5EC5" w:rsidRDefault="00BD5EC5" w:rsidP="00BD5EC5">
      <w:pPr>
        <w:jc w:val="both"/>
        <w:rPr>
          <w:rFonts w:ascii="Arial" w:hAnsi="Arial" w:cs="Arial"/>
        </w:rPr>
      </w:pPr>
    </w:p>
    <w:p w14:paraId="60CE0FAA" w14:textId="0D68EBC9" w:rsidR="007C06F2" w:rsidRPr="00BD5EC5" w:rsidRDefault="007C06F2" w:rsidP="00BD5EC5">
      <w:pPr>
        <w:jc w:val="both"/>
        <w:rPr>
          <w:rFonts w:ascii="Arial" w:hAnsi="Arial" w:cs="Arial"/>
        </w:rPr>
      </w:pPr>
      <w:r w:rsidRPr="00BD5EC5">
        <w:rPr>
          <w:rFonts w:ascii="Arial" w:hAnsi="Arial" w:cs="Arial"/>
        </w:rPr>
        <w:t>Local e data</w:t>
      </w:r>
    </w:p>
    <w:p w14:paraId="0718638D" w14:textId="294DF1AA" w:rsidR="007C06F2" w:rsidRPr="00BD5EC5" w:rsidRDefault="007C06F2" w:rsidP="00BD5EC5">
      <w:pPr>
        <w:jc w:val="both"/>
        <w:rPr>
          <w:rFonts w:ascii="Arial" w:hAnsi="Arial" w:cs="Arial"/>
        </w:rPr>
      </w:pPr>
      <w:r w:rsidRPr="00BD5EC5">
        <w:rPr>
          <w:rFonts w:ascii="Arial" w:hAnsi="Arial" w:cs="Arial"/>
        </w:rPr>
        <w:t>Assinatura do cliente</w:t>
      </w:r>
    </w:p>
    <w:sectPr w:rsidR="007C06F2" w:rsidRPr="00BD5EC5" w:rsidSect="00BD5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39" w:right="851" w:bottom="851" w:left="851" w:header="425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C91E" w14:textId="77777777" w:rsidR="00B0653E" w:rsidRDefault="00B0653E">
      <w:r>
        <w:separator/>
      </w:r>
    </w:p>
  </w:endnote>
  <w:endnote w:type="continuationSeparator" w:id="0">
    <w:p w14:paraId="2F5D5C43" w14:textId="77777777" w:rsidR="00B0653E" w:rsidRDefault="00B0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8F02" w14:textId="77777777" w:rsidR="00C2419D" w:rsidRDefault="00C241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B7D6" w14:textId="77777777" w:rsidR="0065060B" w:rsidRPr="0056175A" w:rsidRDefault="00523AC3" w:rsidP="00B54799">
    <w:pPr>
      <w:pStyle w:val="Rodap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6715284" wp14:editId="647762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842c419c9f6a186a9ec22097" descr="{&quot;HashCode&quot;:-26883672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EFEF7" w14:textId="054A8C1C" w:rsidR="0052290C" w:rsidRPr="0052290C" w:rsidRDefault="00A207AE" w:rsidP="0052290C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2290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Classificação: Pública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15284" id="_x0000_t202" coordsize="21600,21600" o:spt="202" path="m,l,21600r21600,l21600,xe">
              <v:stroke joinstyle="miter"/>
              <v:path gradientshapeok="t" o:connecttype="rect"/>
            </v:shapetype>
            <v:shape id="MSIPCM842c419c9f6a186a9ec22097" o:spid="_x0000_s1026" type="#_x0000_t202" alt="{&quot;HashCode&quot;:-26883672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" o:allowincell="f" filled="f" stroked="f">
              <v:path arrowok="t"/>
              <v:textbox inset="20pt,0,,0">
                <w:txbxContent>
                  <w:p w14:paraId="52FEFEF7" w14:textId="054A8C1C" w:rsidR="0052290C" w:rsidRPr="0052290C" w:rsidRDefault="00A207AE" w:rsidP="0052290C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2290C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60B" w:rsidRPr="0056175A">
      <w:rPr>
        <w:rFonts w:ascii="Calibri" w:hAnsi="Calibri" w:cs="Calibri"/>
        <w:sz w:val="16"/>
        <w:szCs w:val="16"/>
      </w:rPr>
      <w:t xml:space="preserve">Avenida Afonso Pena, 3.577 – </w:t>
    </w:r>
    <w:r w:rsidR="0056175A">
      <w:rPr>
        <w:rFonts w:ascii="Calibri" w:hAnsi="Calibri" w:cs="Calibri"/>
        <w:sz w:val="16"/>
        <w:szCs w:val="16"/>
      </w:rPr>
      <w:t xml:space="preserve">2º e </w:t>
    </w:r>
    <w:r w:rsidR="0065060B" w:rsidRPr="0056175A">
      <w:rPr>
        <w:rFonts w:ascii="Calibri" w:hAnsi="Calibri" w:cs="Calibri"/>
        <w:sz w:val="16"/>
        <w:szCs w:val="16"/>
      </w:rPr>
      <w:t>3º</w:t>
    </w:r>
    <w:r w:rsidR="0056175A">
      <w:rPr>
        <w:rFonts w:ascii="Calibri" w:hAnsi="Calibri" w:cs="Calibri"/>
        <w:sz w:val="16"/>
        <w:szCs w:val="16"/>
      </w:rPr>
      <w:t xml:space="preserve"> </w:t>
    </w:r>
    <w:r w:rsidR="0065060B" w:rsidRPr="0056175A">
      <w:rPr>
        <w:rFonts w:ascii="Calibri" w:hAnsi="Calibri" w:cs="Calibri"/>
        <w:sz w:val="16"/>
        <w:szCs w:val="16"/>
      </w:rPr>
      <w:t>Andar</w:t>
    </w:r>
    <w:r w:rsidR="0056175A">
      <w:rPr>
        <w:rFonts w:ascii="Calibri" w:hAnsi="Calibri" w:cs="Calibri"/>
        <w:sz w:val="16"/>
        <w:szCs w:val="16"/>
      </w:rPr>
      <w:t xml:space="preserve">es, </w:t>
    </w:r>
    <w:r w:rsidR="000D4442" w:rsidRPr="0056175A">
      <w:rPr>
        <w:rFonts w:ascii="Calibri" w:hAnsi="Calibri" w:cs="Calibri"/>
        <w:sz w:val="16"/>
        <w:szCs w:val="16"/>
      </w:rPr>
      <w:t>Serra</w:t>
    </w:r>
    <w:r w:rsidR="0065060B" w:rsidRPr="0056175A">
      <w:rPr>
        <w:rFonts w:ascii="Calibri" w:hAnsi="Calibri" w:cs="Calibri"/>
        <w:sz w:val="16"/>
        <w:szCs w:val="16"/>
      </w:rPr>
      <w:t xml:space="preserve"> – Belo Horizonte/MG – 30130-008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8C1" w14:textId="77777777" w:rsidR="00C2419D" w:rsidRDefault="00C241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13D2" w14:textId="77777777" w:rsidR="00B0653E" w:rsidRDefault="00B0653E">
      <w:r>
        <w:separator/>
      </w:r>
    </w:p>
  </w:footnote>
  <w:footnote w:type="continuationSeparator" w:id="0">
    <w:p w14:paraId="77AAC987" w14:textId="77777777" w:rsidR="00B0653E" w:rsidRDefault="00B0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EBAF" w14:textId="77777777" w:rsidR="00C2419D" w:rsidRDefault="00C241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F481" w14:textId="77777777" w:rsidR="00AA09D4" w:rsidRDefault="00523AC3" w:rsidP="00CB213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211E133" wp14:editId="02F9063F">
          <wp:simplePos x="0" y="0"/>
          <wp:positionH relativeFrom="column">
            <wp:posOffset>2727960</wp:posOffset>
          </wp:positionH>
          <wp:positionV relativeFrom="paragraph">
            <wp:posOffset>-35560</wp:posOffset>
          </wp:positionV>
          <wp:extent cx="1028700" cy="781050"/>
          <wp:effectExtent l="0" t="0" r="0" b="0"/>
          <wp:wrapSquare wrapText="bothSides"/>
          <wp:docPr id="2" name="Imagem 2" descr="marca_bancoSemear_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_bancoSemear_horizontal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151" w14:textId="77777777" w:rsidR="00C2419D" w:rsidRDefault="00C241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8BB2AB0"/>
    <w:multiLevelType w:val="hybridMultilevel"/>
    <w:tmpl w:val="D9AC53C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026F2"/>
    <w:multiLevelType w:val="hybridMultilevel"/>
    <w:tmpl w:val="0C5C9196"/>
    <w:lvl w:ilvl="0" w:tplc="D50493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F5136A6"/>
    <w:multiLevelType w:val="hybridMultilevel"/>
    <w:tmpl w:val="6D8AA916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9C2286"/>
    <w:multiLevelType w:val="multilevel"/>
    <w:tmpl w:val="3A706D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5" w15:restartNumberingAfterBreak="0">
    <w:nsid w:val="1C337B14"/>
    <w:multiLevelType w:val="hybridMultilevel"/>
    <w:tmpl w:val="F6D6256C"/>
    <w:lvl w:ilvl="0" w:tplc="231686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304047E"/>
    <w:multiLevelType w:val="hybridMultilevel"/>
    <w:tmpl w:val="2744C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7477"/>
    <w:multiLevelType w:val="hybridMultilevel"/>
    <w:tmpl w:val="D0EC6E1C"/>
    <w:lvl w:ilvl="0" w:tplc="BEA2C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6E6A"/>
    <w:multiLevelType w:val="hybridMultilevel"/>
    <w:tmpl w:val="56DE1A48"/>
    <w:lvl w:ilvl="0" w:tplc="AE3EEC88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D2A61A2"/>
    <w:multiLevelType w:val="hybridMultilevel"/>
    <w:tmpl w:val="BB74D14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78A772D"/>
    <w:multiLevelType w:val="hybridMultilevel"/>
    <w:tmpl w:val="752EFB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477F"/>
    <w:multiLevelType w:val="hybridMultilevel"/>
    <w:tmpl w:val="286E8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90B6D"/>
    <w:multiLevelType w:val="hybridMultilevel"/>
    <w:tmpl w:val="F934D8A0"/>
    <w:lvl w:ilvl="0" w:tplc="04822C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57B50"/>
    <w:multiLevelType w:val="multilevel"/>
    <w:tmpl w:val="B97C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14" w15:restartNumberingAfterBreak="0">
    <w:nsid w:val="51A72F20"/>
    <w:multiLevelType w:val="hybridMultilevel"/>
    <w:tmpl w:val="448034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BCC"/>
    <w:multiLevelType w:val="hybridMultilevel"/>
    <w:tmpl w:val="6B726936"/>
    <w:lvl w:ilvl="0" w:tplc="AD6EF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038D2"/>
    <w:multiLevelType w:val="hybridMultilevel"/>
    <w:tmpl w:val="3D62429C"/>
    <w:lvl w:ilvl="0" w:tplc="AE3EEC88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72E51C7"/>
    <w:multiLevelType w:val="hybridMultilevel"/>
    <w:tmpl w:val="217E615E"/>
    <w:lvl w:ilvl="0" w:tplc="AE3EEC88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7906A00"/>
    <w:multiLevelType w:val="hybridMultilevel"/>
    <w:tmpl w:val="BD248D5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2C73AAA"/>
    <w:multiLevelType w:val="hybridMultilevel"/>
    <w:tmpl w:val="72ACA240"/>
    <w:lvl w:ilvl="0" w:tplc="AE3EEC88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63B4401"/>
    <w:multiLevelType w:val="hybridMultilevel"/>
    <w:tmpl w:val="3C10C3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F1696"/>
    <w:multiLevelType w:val="hybridMultilevel"/>
    <w:tmpl w:val="5ACEEC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14939"/>
    <w:multiLevelType w:val="hybridMultilevel"/>
    <w:tmpl w:val="8422A91E"/>
    <w:lvl w:ilvl="0" w:tplc="7CA8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811090"/>
    <w:multiLevelType w:val="hybridMultilevel"/>
    <w:tmpl w:val="E04E9E18"/>
    <w:lvl w:ilvl="0" w:tplc="A854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6739D"/>
    <w:multiLevelType w:val="hybridMultilevel"/>
    <w:tmpl w:val="214265BE"/>
    <w:lvl w:ilvl="0" w:tplc="AE3EEC88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846944246">
    <w:abstractNumId w:val="0"/>
  </w:num>
  <w:num w:numId="2" w16cid:durableId="506213047">
    <w:abstractNumId w:val="18"/>
  </w:num>
  <w:num w:numId="3" w16cid:durableId="1248225693">
    <w:abstractNumId w:val="9"/>
  </w:num>
  <w:num w:numId="4" w16cid:durableId="61370605">
    <w:abstractNumId w:val="21"/>
  </w:num>
  <w:num w:numId="5" w16cid:durableId="162859430">
    <w:abstractNumId w:val="6"/>
  </w:num>
  <w:num w:numId="6" w16cid:durableId="1417171520">
    <w:abstractNumId w:val="19"/>
  </w:num>
  <w:num w:numId="7" w16cid:durableId="476070388">
    <w:abstractNumId w:val="3"/>
  </w:num>
  <w:num w:numId="8" w16cid:durableId="1869022399">
    <w:abstractNumId w:val="4"/>
  </w:num>
  <w:num w:numId="9" w16cid:durableId="1169756830">
    <w:abstractNumId w:val="13"/>
  </w:num>
  <w:num w:numId="10" w16cid:durableId="1971398331">
    <w:abstractNumId w:val="22"/>
  </w:num>
  <w:num w:numId="11" w16cid:durableId="267736822">
    <w:abstractNumId w:val="5"/>
  </w:num>
  <w:num w:numId="12" w16cid:durableId="1672760857">
    <w:abstractNumId w:val="8"/>
  </w:num>
  <w:num w:numId="13" w16cid:durableId="1708531334">
    <w:abstractNumId w:val="16"/>
  </w:num>
  <w:num w:numId="14" w16cid:durableId="825971685">
    <w:abstractNumId w:val="17"/>
  </w:num>
  <w:num w:numId="15" w16cid:durableId="1247884189">
    <w:abstractNumId w:val="24"/>
  </w:num>
  <w:num w:numId="16" w16cid:durableId="1107428359">
    <w:abstractNumId w:val="23"/>
  </w:num>
  <w:num w:numId="17" w16cid:durableId="766541817">
    <w:abstractNumId w:val="2"/>
  </w:num>
  <w:num w:numId="18" w16cid:durableId="1416902211">
    <w:abstractNumId w:val="1"/>
  </w:num>
  <w:num w:numId="19" w16cid:durableId="1969313000">
    <w:abstractNumId w:val="15"/>
  </w:num>
  <w:num w:numId="20" w16cid:durableId="23213608">
    <w:abstractNumId w:val="14"/>
  </w:num>
  <w:num w:numId="21" w16cid:durableId="1819422505">
    <w:abstractNumId w:val="12"/>
  </w:num>
  <w:num w:numId="22" w16cid:durableId="2043044165">
    <w:abstractNumId w:val="7"/>
  </w:num>
  <w:num w:numId="23" w16cid:durableId="1299990180">
    <w:abstractNumId w:val="11"/>
  </w:num>
  <w:num w:numId="24" w16cid:durableId="1378700951">
    <w:abstractNumId w:val="10"/>
  </w:num>
  <w:num w:numId="25" w16cid:durableId="1250117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D5"/>
    <w:rsid w:val="0001262D"/>
    <w:rsid w:val="00013AA2"/>
    <w:rsid w:val="000145CE"/>
    <w:rsid w:val="00016562"/>
    <w:rsid w:val="000179AD"/>
    <w:rsid w:val="00024E56"/>
    <w:rsid w:val="00032725"/>
    <w:rsid w:val="00044DF8"/>
    <w:rsid w:val="0004584D"/>
    <w:rsid w:val="00047CCD"/>
    <w:rsid w:val="0006031E"/>
    <w:rsid w:val="00063E96"/>
    <w:rsid w:val="0006705E"/>
    <w:rsid w:val="00071B48"/>
    <w:rsid w:val="0009645D"/>
    <w:rsid w:val="00096910"/>
    <w:rsid w:val="000A1EDC"/>
    <w:rsid w:val="000B46B1"/>
    <w:rsid w:val="000D0EE7"/>
    <w:rsid w:val="000D1851"/>
    <w:rsid w:val="000D4442"/>
    <w:rsid w:val="000D4CCC"/>
    <w:rsid w:val="000D5676"/>
    <w:rsid w:val="000E2DD9"/>
    <w:rsid w:val="000F0EAA"/>
    <w:rsid w:val="00113496"/>
    <w:rsid w:val="00116617"/>
    <w:rsid w:val="001219E2"/>
    <w:rsid w:val="00122140"/>
    <w:rsid w:val="001272A3"/>
    <w:rsid w:val="001306E5"/>
    <w:rsid w:val="00132C12"/>
    <w:rsid w:val="0014430D"/>
    <w:rsid w:val="00151683"/>
    <w:rsid w:val="00154C50"/>
    <w:rsid w:val="00156124"/>
    <w:rsid w:val="00160469"/>
    <w:rsid w:val="00164CB0"/>
    <w:rsid w:val="0016540B"/>
    <w:rsid w:val="00165566"/>
    <w:rsid w:val="001658B9"/>
    <w:rsid w:val="00173912"/>
    <w:rsid w:val="001932ED"/>
    <w:rsid w:val="001B6D5A"/>
    <w:rsid w:val="001C3B48"/>
    <w:rsid w:val="001C5271"/>
    <w:rsid w:val="001D00EA"/>
    <w:rsid w:val="001D6F13"/>
    <w:rsid w:val="001D7DD0"/>
    <w:rsid w:val="00203CE3"/>
    <w:rsid w:val="00211433"/>
    <w:rsid w:val="002160E0"/>
    <w:rsid w:val="00226D24"/>
    <w:rsid w:val="00241024"/>
    <w:rsid w:val="00241C61"/>
    <w:rsid w:val="00255FBB"/>
    <w:rsid w:val="002579A0"/>
    <w:rsid w:val="00260EA8"/>
    <w:rsid w:val="00261F4F"/>
    <w:rsid w:val="00266ABA"/>
    <w:rsid w:val="00271379"/>
    <w:rsid w:val="00271ACD"/>
    <w:rsid w:val="00280401"/>
    <w:rsid w:val="0028470C"/>
    <w:rsid w:val="00293010"/>
    <w:rsid w:val="002A2E1D"/>
    <w:rsid w:val="002C1A43"/>
    <w:rsid w:val="002E1992"/>
    <w:rsid w:val="002E2DC3"/>
    <w:rsid w:val="002E6FCD"/>
    <w:rsid w:val="002F16CA"/>
    <w:rsid w:val="002F7304"/>
    <w:rsid w:val="002F735E"/>
    <w:rsid w:val="003002E8"/>
    <w:rsid w:val="00307E04"/>
    <w:rsid w:val="00314BDC"/>
    <w:rsid w:val="00341F38"/>
    <w:rsid w:val="003537B7"/>
    <w:rsid w:val="003543F7"/>
    <w:rsid w:val="0036512F"/>
    <w:rsid w:val="003762A1"/>
    <w:rsid w:val="00380E0B"/>
    <w:rsid w:val="003812EB"/>
    <w:rsid w:val="003A1F20"/>
    <w:rsid w:val="003B6C09"/>
    <w:rsid w:val="003C63E0"/>
    <w:rsid w:val="003D2B5D"/>
    <w:rsid w:val="003D2E6B"/>
    <w:rsid w:val="003D4568"/>
    <w:rsid w:val="003E39EC"/>
    <w:rsid w:val="003E6A37"/>
    <w:rsid w:val="003F4AF8"/>
    <w:rsid w:val="003F5AD4"/>
    <w:rsid w:val="0042053A"/>
    <w:rsid w:val="00421801"/>
    <w:rsid w:val="004241E3"/>
    <w:rsid w:val="00425CC9"/>
    <w:rsid w:val="0043390D"/>
    <w:rsid w:val="004339AA"/>
    <w:rsid w:val="00434FAD"/>
    <w:rsid w:val="00440D83"/>
    <w:rsid w:val="0045508C"/>
    <w:rsid w:val="004637C7"/>
    <w:rsid w:val="0046663E"/>
    <w:rsid w:val="004B5B16"/>
    <w:rsid w:val="004B7B38"/>
    <w:rsid w:val="004C32EA"/>
    <w:rsid w:val="004D040F"/>
    <w:rsid w:val="004E681E"/>
    <w:rsid w:val="004F09E0"/>
    <w:rsid w:val="004F2CAC"/>
    <w:rsid w:val="004F4547"/>
    <w:rsid w:val="0050153A"/>
    <w:rsid w:val="00520333"/>
    <w:rsid w:val="005225E5"/>
    <w:rsid w:val="0052290C"/>
    <w:rsid w:val="00523AC3"/>
    <w:rsid w:val="0054220B"/>
    <w:rsid w:val="00542E96"/>
    <w:rsid w:val="00551DA5"/>
    <w:rsid w:val="00555BD3"/>
    <w:rsid w:val="0056175A"/>
    <w:rsid w:val="00570418"/>
    <w:rsid w:val="00571AE1"/>
    <w:rsid w:val="00575BEE"/>
    <w:rsid w:val="00581C6B"/>
    <w:rsid w:val="005851AF"/>
    <w:rsid w:val="0059011B"/>
    <w:rsid w:val="0059613D"/>
    <w:rsid w:val="005A11BE"/>
    <w:rsid w:val="005A2021"/>
    <w:rsid w:val="005A7083"/>
    <w:rsid w:val="005B76FB"/>
    <w:rsid w:val="005D5F80"/>
    <w:rsid w:val="005E0EC5"/>
    <w:rsid w:val="005E667B"/>
    <w:rsid w:val="005F7EE3"/>
    <w:rsid w:val="00604499"/>
    <w:rsid w:val="006145E6"/>
    <w:rsid w:val="00615723"/>
    <w:rsid w:val="006274E9"/>
    <w:rsid w:val="00631A21"/>
    <w:rsid w:val="0063554C"/>
    <w:rsid w:val="006473DB"/>
    <w:rsid w:val="0065060B"/>
    <w:rsid w:val="0065692D"/>
    <w:rsid w:val="00663585"/>
    <w:rsid w:val="00664BD3"/>
    <w:rsid w:val="00666721"/>
    <w:rsid w:val="00674CE0"/>
    <w:rsid w:val="00680742"/>
    <w:rsid w:val="006810E8"/>
    <w:rsid w:val="006853FB"/>
    <w:rsid w:val="0068798B"/>
    <w:rsid w:val="00692941"/>
    <w:rsid w:val="006C025F"/>
    <w:rsid w:val="006C53C6"/>
    <w:rsid w:val="006C74D5"/>
    <w:rsid w:val="006E15F5"/>
    <w:rsid w:val="006E5152"/>
    <w:rsid w:val="006E6FEC"/>
    <w:rsid w:val="006F18ED"/>
    <w:rsid w:val="006F23EB"/>
    <w:rsid w:val="00703666"/>
    <w:rsid w:val="00717C6B"/>
    <w:rsid w:val="00721A2F"/>
    <w:rsid w:val="007222F1"/>
    <w:rsid w:val="00722B5A"/>
    <w:rsid w:val="00753014"/>
    <w:rsid w:val="00774242"/>
    <w:rsid w:val="00777D41"/>
    <w:rsid w:val="0079438B"/>
    <w:rsid w:val="007B0FD2"/>
    <w:rsid w:val="007B3F9A"/>
    <w:rsid w:val="007B68B5"/>
    <w:rsid w:val="007C06F2"/>
    <w:rsid w:val="007D35DB"/>
    <w:rsid w:val="007E4291"/>
    <w:rsid w:val="007E5DAE"/>
    <w:rsid w:val="007E7A7A"/>
    <w:rsid w:val="008011FF"/>
    <w:rsid w:val="00802890"/>
    <w:rsid w:val="00812664"/>
    <w:rsid w:val="00832DB6"/>
    <w:rsid w:val="00834205"/>
    <w:rsid w:val="00837393"/>
    <w:rsid w:val="00854188"/>
    <w:rsid w:val="00865CFD"/>
    <w:rsid w:val="00866AD9"/>
    <w:rsid w:val="00870DB0"/>
    <w:rsid w:val="00871B2F"/>
    <w:rsid w:val="008724AA"/>
    <w:rsid w:val="0087566F"/>
    <w:rsid w:val="008844A1"/>
    <w:rsid w:val="00884DFE"/>
    <w:rsid w:val="00887B19"/>
    <w:rsid w:val="0089008F"/>
    <w:rsid w:val="008929BE"/>
    <w:rsid w:val="008955BB"/>
    <w:rsid w:val="008B07E9"/>
    <w:rsid w:val="008B33E2"/>
    <w:rsid w:val="008B6580"/>
    <w:rsid w:val="008C1E17"/>
    <w:rsid w:val="008C4E1E"/>
    <w:rsid w:val="008D0530"/>
    <w:rsid w:val="008D2070"/>
    <w:rsid w:val="008D3709"/>
    <w:rsid w:val="008D7FEC"/>
    <w:rsid w:val="009140C2"/>
    <w:rsid w:val="00923254"/>
    <w:rsid w:val="009273C7"/>
    <w:rsid w:val="00942DA9"/>
    <w:rsid w:val="009454F9"/>
    <w:rsid w:val="00950B9D"/>
    <w:rsid w:val="0095534A"/>
    <w:rsid w:val="0096166E"/>
    <w:rsid w:val="00970A80"/>
    <w:rsid w:val="00974748"/>
    <w:rsid w:val="0097736B"/>
    <w:rsid w:val="00990155"/>
    <w:rsid w:val="00994C15"/>
    <w:rsid w:val="009A13DF"/>
    <w:rsid w:val="009A39E3"/>
    <w:rsid w:val="009A4B31"/>
    <w:rsid w:val="009B49F6"/>
    <w:rsid w:val="009B587F"/>
    <w:rsid w:val="009C1F85"/>
    <w:rsid w:val="009D3DE2"/>
    <w:rsid w:val="009D4329"/>
    <w:rsid w:val="009F00DF"/>
    <w:rsid w:val="009F03CE"/>
    <w:rsid w:val="009F204F"/>
    <w:rsid w:val="009F6176"/>
    <w:rsid w:val="009F7415"/>
    <w:rsid w:val="00A00375"/>
    <w:rsid w:val="00A01146"/>
    <w:rsid w:val="00A12599"/>
    <w:rsid w:val="00A15503"/>
    <w:rsid w:val="00A207AE"/>
    <w:rsid w:val="00A25A81"/>
    <w:rsid w:val="00A43153"/>
    <w:rsid w:val="00A45B0D"/>
    <w:rsid w:val="00A50868"/>
    <w:rsid w:val="00A70E5A"/>
    <w:rsid w:val="00A80265"/>
    <w:rsid w:val="00A82027"/>
    <w:rsid w:val="00A85318"/>
    <w:rsid w:val="00A909E7"/>
    <w:rsid w:val="00A95653"/>
    <w:rsid w:val="00A9735E"/>
    <w:rsid w:val="00AA09D4"/>
    <w:rsid w:val="00AA6109"/>
    <w:rsid w:val="00AA741A"/>
    <w:rsid w:val="00AB76CC"/>
    <w:rsid w:val="00AD3D48"/>
    <w:rsid w:val="00AD7093"/>
    <w:rsid w:val="00AE7CFD"/>
    <w:rsid w:val="00AF6C2E"/>
    <w:rsid w:val="00B0290F"/>
    <w:rsid w:val="00B02BAC"/>
    <w:rsid w:val="00B0653E"/>
    <w:rsid w:val="00B244B4"/>
    <w:rsid w:val="00B25944"/>
    <w:rsid w:val="00B50537"/>
    <w:rsid w:val="00B53538"/>
    <w:rsid w:val="00B54799"/>
    <w:rsid w:val="00B56970"/>
    <w:rsid w:val="00B70DA8"/>
    <w:rsid w:val="00B712C0"/>
    <w:rsid w:val="00B83D86"/>
    <w:rsid w:val="00B8531C"/>
    <w:rsid w:val="00B967DA"/>
    <w:rsid w:val="00BC6951"/>
    <w:rsid w:val="00BC6D74"/>
    <w:rsid w:val="00BD0C2D"/>
    <w:rsid w:val="00BD5EC5"/>
    <w:rsid w:val="00BE07CB"/>
    <w:rsid w:val="00BF37DC"/>
    <w:rsid w:val="00C032B5"/>
    <w:rsid w:val="00C03BD3"/>
    <w:rsid w:val="00C04AB0"/>
    <w:rsid w:val="00C161FD"/>
    <w:rsid w:val="00C2419D"/>
    <w:rsid w:val="00C41132"/>
    <w:rsid w:val="00C64E52"/>
    <w:rsid w:val="00C83CB2"/>
    <w:rsid w:val="00CA124B"/>
    <w:rsid w:val="00CB18D3"/>
    <w:rsid w:val="00CB213A"/>
    <w:rsid w:val="00CB369D"/>
    <w:rsid w:val="00CD0E04"/>
    <w:rsid w:val="00CE08DD"/>
    <w:rsid w:val="00CE4574"/>
    <w:rsid w:val="00CF0AF8"/>
    <w:rsid w:val="00CF2CB1"/>
    <w:rsid w:val="00CF6DB1"/>
    <w:rsid w:val="00CF7AD6"/>
    <w:rsid w:val="00D05F3F"/>
    <w:rsid w:val="00D159DF"/>
    <w:rsid w:val="00D15D3A"/>
    <w:rsid w:val="00D232DF"/>
    <w:rsid w:val="00D30AA4"/>
    <w:rsid w:val="00D31B55"/>
    <w:rsid w:val="00D3236C"/>
    <w:rsid w:val="00D330EE"/>
    <w:rsid w:val="00D35AA3"/>
    <w:rsid w:val="00D44F77"/>
    <w:rsid w:val="00D46BDA"/>
    <w:rsid w:val="00D47D21"/>
    <w:rsid w:val="00D658F2"/>
    <w:rsid w:val="00D76185"/>
    <w:rsid w:val="00DA403A"/>
    <w:rsid w:val="00DA7389"/>
    <w:rsid w:val="00DB07FD"/>
    <w:rsid w:val="00DC79C3"/>
    <w:rsid w:val="00DD1A23"/>
    <w:rsid w:val="00DF0D6E"/>
    <w:rsid w:val="00DF2572"/>
    <w:rsid w:val="00E0266A"/>
    <w:rsid w:val="00E106CC"/>
    <w:rsid w:val="00E10A6D"/>
    <w:rsid w:val="00E24181"/>
    <w:rsid w:val="00E53BE6"/>
    <w:rsid w:val="00E61650"/>
    <w:rsid w:val="00E63D7F"/>
    <w:rsid w:val="00E644E0"/>
    <w:rsid w:val="00E660C9"/>
    <w:rsid w:val="00E70CC3"/>
    <w:rsid w:val="00E722D8"/>
    <w:rsid w:val="00E737A8"/>
    <w:rsid w:val="00E81477"/>
    <w:rsid w:val="00E93020"/>
    <w:rsid w:val="00EA3B7C"/>
    <w:rsid w:val="00EA62B3"/>
    <w:rsid w:val="00EC1220"/>
    <w:rsid w:val="00ED068D"/>
    <w:rsid w:val="00ED39F4"/>
    <w:rsid w:val="00EE3FC5"/>
    <w:rsid w:val="00EF4981"/>
    <w:rsid w:val="00EF4A09"/>
    <w:rsid w:val="00EF63A5"/>
    <w:rsid w:val="00F02834"/>
    <w:rsid w:val="00F04794"/>
    <w:rsid w:val="00F04B7E"/>
    <w:rsid w:val="00F11445"/>
    <w:rsid w:val="00F16FF3"/>
    <w:rsid w:val="00F200A4"/>
    <w:rsid w:val="00F25874"/>
    <w:rsid w:val="00F42824"/>
    <w:rsid w:val="00F43EB8"/>
    <w:rsid w:val="00F515EB"/>
    <w:rsid w:val="00F62CF0"/>
    <w:rsid w:val="00F62F90"/>
    <w:rsid w:val="00F649B4"/>
    <w:rsid w:val="00F661AF"/>
    <w:rsid w:val="00F670A4"/>
    <w:rsid w:val="00F742BB"/>
    <w:rsid w:val="00F83C09"/>
    <w:rsid w:val="00F84CE3"/>
    <w:rsid w:val="00F94098"/>
    <w:rsid w:val="00F95261"/>
    <w:rsid w:val="00FA30F8"/>
    <w:rsid w:val="00FB1517"/>
    <w:rsid w:val="00FB167D"/>
    <w:rsid w:val="00FD7003"/>
    <w:rsid w:val="00FD7062"/>
    <w:rsid w:val="00FE08B5"/>
    <w:rsid w:val="00FE4F32"/>
    <w:rsid w:val="00FE5335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27D35A"/>
  <w15:chartTrackingRefBased/>
  <w15:docId w15:val="{EBB7108F-4850-8746-AF3D-54D8A28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2E6FCD"/>
    <w:pPr>
      <w:keepNext/>
      <w:numPr>
        <w:numId w:val="1"/>
      </w:numPr>
      <w:tabs>
        <w:tab w:val="left" w:pos="2268"/>
      </w:tabs>
      <w:suppressAutoHyphens/>
      <w:jc w:val="center"/>
      <w:outlineLvl w:val="0"/>
    </w:pPr>
    <w:rPr>
      <w:b/>
      <w:bCs/>
      <w:sz w:val="22"/>
      <w:szCs w:val="20"/>
      <w:lang w:eastAsia="ar-SA"/>
    </w:rPr>
  </w:style>
  <w:style w:type="paragraph" w:styleId="Ttulo2">
    <w:name w:val="heading 2"/>
    <w:basedOn w:val="Normal"/>
    <w:next w:val="Normal"/>
    <w:qFormat/>
    <w:rsid w:val="00A508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E6FCD"/>
    <w:pPr>
      <w:keepNext/>
      <w:numPr>
        <w:ilvl w:val="2"/>
        <w:numId w:val="1"/>
      </w:numPr>
      <w:suppressAutoHyphens/>
      <w:jc w:val="both"/>
      <w:outlineLvl w:val="2"/>
    </w:pPr>
    <w:rPr>
      <w:b/>
      <w:bCs/>
      <w:u w:val="single"/>
      <w:lang w:eastAsia="ar-SA"/>
    </w:rPr>
  </w:style>
  <w:style w:type="paragraph" w:styleId="Ttulo6">
    <w:name w:val="heading 6"/>
    <w:basedOn w:val="Normal"/>
    <w:next w:val="Normal"/>
    <w:qFormat/>
    <w:rsid w:val="002E6FCD"/>
    <w:pPr>
      <w:keepNext/>
      <w:numPr>
        <w:ilvl w:val="5"/>
        <w:numId w:val="1"/>
      </w:numPr>
      <w:suppressAutoHyphens/>
      <w:jc w:val="both"/>
      <w:outlineLvl w:val="5"/>
    </w:pPr>
    <w:rPr>
      <w:szCs w:val="2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51F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7D51FC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E6FCD"/>
    <w:pPr>
      <w:suppressAutoHyphens/>
      <w:jc w:val="both"/>
    </w:pPr>
    <w:rPr>
      <w:szCs w:val="20"/>
      <w:lang w:eastAsia="ar-SA"/>
    </w:rPr>
  </w:style>
  <w:style w:type="paragraph" w:customStyle="1" w:styleId="WW-Corpodetexto3">
    <w:name w:val="WW-Corpo de texto 3"/>
    <w:basedOn w:val="Normal"/>
    <w:rsid w:val="002E6FCD"/>
    <w:pPr>
      <w:suppressAutoHyphens/>
      <w:jc w:val="both"/>
    </w:pPr>
    <w:rPr>
      <w:b/>
      <w:szCs w:val="20"/>
      <w:u w:val="single"/>
      <w:lang w:eastAsia="ar-SA"/>
    </w:rPr>
  </w:style>
  <w:style w:type="table" w:styleId="Tabelacomgrade">
    <w:name w:val="Table Grid"/>
    <w:basedOn w:val="Tabelanormal"/>
    <w:rsid w:val="0025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A2E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3020"/>
    <w:pPr>
      <w:ind w:left="708"/>
    </w:pPr>
  </w:style>
  <w:style w:type="character" w:customStyle="1" w:styleId="clconteudodados1">
    <w:name w:val="clconteudodados1"/>
    <w:rsid w:val="0050153A"/>
    <w:rPr>
      <w:sz w:val="23"/>
      <w:szCs w:val="23"/>
    </w:rPr>
  </w:style>
  <w:style w:type="character" w:styleId="Hyperlink">
    <w:name w:val="Hyperlink"/>
    <w:unhideWhenUsed/>
    <w:rsid w:val="0068798B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5353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53538"/>
    <w:rPr>
      <w:noProof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rsid w:val="00B535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B53538"/>
    <w:rPr>
      <w:noProof/>
      <w:sz w:val="16"/>
      <w:szCs w:val="16"/>
      <w:lang w:eastAsia="en-US"/>
    </w:rPr>
  </w:style>
  <w:style w:type="character" w:customStyle="1" w:styleId="B">
    <w:name w:val="B"/>
    <w:rsid w:val="00F742BB"/>
    <w:rPr>
      <w:b/>
      <w:bCs w:val="0"/>
    </w:rPr>
  </w:style>
  <w:style w:type="paragraph" w:customStyle="1" w:styleId="Default">
    <w:name w:val="Default"/>
    <w:rsid w:val="00A909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3010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293010"/>
    <w:rPr>
      <w:b/>
      <w:bCs/>
    </w:rPr>
  </w:style>
  <w:style w:type="character" w:styleId="MenoPendente">
    <w:name w:val="Unresolved Mention"/>
    <w:uiPriority w:val="99"/>
    <w:semiHidden/>
    <w:unhideWhenUsed/>
    <w:rsid w:val="001658B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A1259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125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1259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125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1259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3386">
          <w:marLeft w:val="0"/>
          <w:marRight w:val="0"/>
          <w:marTop w:val="3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1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597">
          <w:marLeft w:val="0"/>
          <w:marRight w:val="0"/>
          <w:marTop w:val="3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cb.gov.br/cidadaniafinanceira/registrato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E2736F655DA64DA8E9F166C78045CE" ma:contentTypeVersion="16" ma:contentTypeDescription="Crie um novo documento." ma:contentTypeScope="" ma:versionID="6f6cd3a71fa268700884c5bfef7983c8">
  <xsd:schema xmlns:xsd="http://www.w3.org/2001/XMLSchema" xmlns:xs="http://www.w3.org/2001/XMLSchema" xmlns:p="http://schemas.microsoft.com/office/2006/metadata/properties" xmlns:ns2="043b3c10-5112-406b-a322-5c41d8664860" xmlns:ns3="31d9c484-7560-43f0-b267-024bb6b83edc" targetNamespace="http://schemas.microsoft.com/office/2006/metadata/properties" ma:root="true" ma:fieldsID="1ecfe616100f0c52c06935109eb3d978" ns2:_="" ns3:_="">
    <xsd:import namespace="043b3c10-5112-406b-a322-5c41d8664860"/>
    <xsd:import namespace="31d9c484-7560-43f0-b267-024bb6b83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b3c10-5112-406b-a322-5c41d866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a6729f0-c769-4e0a-9ad6-458e03c8c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c484-7560-43f0-b267-024bb6b83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ba390b-74e0-4194-b5d2-877c49fe9d47}" ma:internalName="TaxCatchAll" ma:showField="CatchAllData" ma:web="31d9c484-7560-43f0-b267-024bb6b83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0B4F8-7279-4588-9AC8-E5EB00CADAB5}"/>
</file>

<file path=customXml/itemProps2.xml><?xml version="1.0" encoding="utf-8"?>
<ds:datastoreItem xmlns:ds="http://schemas.openxmlformats.org/officeDocument/2006/customXml" ds:itemID="{5968280B-1F2E-4F3F-875B-0C667A033F6C}"/>
</file>

<file path=docMetadata/LabelInfo.xml><?xml version="1.0" encoding="utf-8"?>
<clbl:labelList xmlns:clbl="http://schemas.microsoft.com/office/2020/mipLabelMetadata">
  <clbl:label id="{73373f89-2867-40f6-b206-c1a50f3c7711}" enabled="1" method="Privileged" siteId="{721148d3-d211-4a48-a1c4-28cb2d2a0df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 da área de PF repassadas ao Alysson</vt:lpstr>
    </vt:vector>
  </TitlesOfParts>
  <Company/>
  <LinksUpToDate>false</LinksUpToDate>
  <CharactersWithSpaces>2810</CharactersWithSpaces>
  <SharedDoc>false</SharedDoc>
  <HLinks>
    <vt:vector size="6" baseType="variant"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https://www.bcb.gov.br/cidadaniafinanceira/registrato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da área de PF repassadas ao Alysson</dc:title>
  <dc:subject/>
  <dc:creator>Coral</dc:creator>
  <cp:keywords/>
  <cp:lastModifiedBy>André Ribeiro Duarte</cp:lastModifiedBy>
  <cp:revision>2</cp:revision>
  <cp:lastPrinted>2022-12-05T13:11:00Z</cp:lastPrinted>
  <dcterms:created xsi:type="dcterms:W3CDTF">2022-12-05T16:23:00Z</dcterms:created>
  <dcterms:modified xsi:type="dcterms:W3CDTF">2022-12-05T16:23:00Z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373f89-2867-40f6-b206-c1a50f3c7711_Enabled">
    <vt:lpwstr>true</vt:lpwstr>
  </property>
  <property fmtid="{D5CDD505-2E9C-101B-9397-08002B2CF9AE}" pid="3" name="MSIP_Label_73373f89-2867-40f6-b206-c1a50f3c7711_SetDate">
    <vt:lpwstr>2022-11-16T19:13:38Z</vt:lpwstr>
  </property>
  <property fmtid="{D5CDD505-2E9C-101B-9397-08002B2CF9AE}" pid="4" name="MSIP_Label_73373f89-2867-40f6-b206-c1a50f3c7711_Method">
    <vt:lpwstr>Privileged</vt:lpwstr>
  </property>
  <property fmtid="{D5CDD505-2E9C-101B-9397-08002B2CF9AE}" pid="5" name="MSIP_Label_73373f89-2867-40f6-b206-c1a50f3c7711_Name">
    <vt:lpwstr>Publico</vt:lpwstr>
  </property>
  <property fmtid="{D5CDD505-2E9C-101B-9397-08002B2CF9AE}" pid="6" name="MSIP_Label_73373f89-2867-40f6-b206-c1a50f3c7711_SiteId">
    <vt:lpwstr>721148d3-d211-4a48-a1c4-28cb2d2a0dfc</vt:lpwstr>
  </property>
  <property fmtid="{D5CDD505-2E9C-101B-9397-08002B2CF9AE}" pid="7" name="MSIP_Label_73373f89-2867-40f6-b206-c1a50f3c7711_ActionId">
    <vt:lpwstr>9df5bc0c-4058-49fa-a53f-ea4527fdbba3</vt:lpwstr>
  </property>
  <property fmtid="{D5CDD505-2E9C-101B-9397-08002B2CF9AE}" pid="8" name="MSIP_Label_73373f89-2867-40f6-b206-c1a50f3c7711_ContentBits">
    <vt:lpwstr>2</vt:lpwstr>
  </property>
</Properties>
</file>